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7D" w:rsidRPr="00B74ED5" w:rsidRDefault="0029600F" w:rsidP="008117BC">
      <w:pPr>
        <w:rPr>
          <w:rFonts w:ascii="Arial" w:hAnsi="Arial" w:cs="Arial"/>
          <w:sz w:val="28"/>
          <w:szCs w:val="20"/>
        </w:rPr>
      </w:pPr>
      <w:r w:rsidRPr="00B74ED5">
        <w:rPr>
          <w:rFonts w:ascii="Arial" w:hAnsi="Arial" w:cs="Arial"/>
          <w:noProof/>
          <w:sz w:val="28"/>
          <w:szCs w:val="20"/>
          <w:lang w:eastAsia="en-GB"/>
        </w:rPr>
        <w:drawing>
          <wp:inline distT="0" distB="0" distL="0" distR="0" wp14:anchorId="2FB8AF7D" wp14:editId="5B310A80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D8A" w:rsidRDefault="000F7D8A" w:rsidP="00A24736">
      <w:pPr>
        <w:pStyle w:val="BodyText"/>
        <w:rPr>
          <w:rFonts w:ascii="Arial" w:hAnsi="Arial" w:cs="Arial"/>
          <w:color w:val="auto"/>
          <w:sz w:val="28"/>
          <w:szCs w:val="20"/>
        </w:rPr>
      </w:pPr>
    </w:p>
    <w:p w:rsidR="00A24736" w:rsidRPr="000F7D8A" w:rsidRDefault="000F7D8A" w:rsidP="00A24736">
      <w:pPr>
        <w:pStyle w:val="BodyText"/>
        <w:rPr>
          <w:rFonts w:ascii="Arial" w:hAnsi="Arial" w:cs="Arial"/>
          <w:color w:val="auto"/>
          <w:sz w:val="24"/>
        </w:rPr>
      </w:pPr>
      <w:r w:rsidRPr="000F7D8A">
        <w:rPr>
          <w:rFonts w:ascii="Arial" w:hAnsi="Arial" w:cs="Arial"/>
          <w:color w:val="auto"/>
          <w:sz w:val="24"/>
        </w:rPr>
        <w:t>Thursday 22</w:t>
      </w:r>
      <w:r w:rsidRPr="000F7D8A">
        <w:rPr>
          <w:rFonts w:ascii="Arial" w:hAnsi="Arial" w:cs="Arial"/>
          <w:color w:val="auto"/>
          <w:sz w:val="24"/>
          <w:vertAlign w:val="superscript"/>
        </w:rPr>
        <w:t>nd</w:t>
      </w:r>
      <w:r w:rsidRPr="000F7D8A">
        <w:rPr>
          <w:rFonts w:ascii="Arial" w:hAnsi="Arial" w:cs="Arial"/>
          <w:color w:val="auto"/>
          <w:sz w:val="24"/>
        </w:rPr>
        <w:t xml:space="preserve"> </w:t>
      </w:r>
      <w:r w:rsidR="00B74ED5" w:rsidRPr="000F7D8A">
        <w:rPr>
          <w:rFonts w:ascii="Arial" w:hAnsi="Arial" w:cs="Arial"/>
          <w:color w:val="auto"/>
          <w:sz w:val="24"/>
        </w:rPr>
        <w:t>February</w:t>
      </w:r>
      <w:r w:rsidR="00BE0101" w:rsidRPr="000F7D8A">
        <w:rPr>
          <w:rFonts w:ascii="Arial" w:hAnsi="Arial" w:cs="Arial"/>
          <w:color w:val="auto"/>
          <w:sz w:val="24"/>
        </w:rPr>
        <w:t>, 2024</w:t>
      </w:r>
    </w:p>
    <w:p w:rsidR="000B03DC" w:rsidRPr="000F7D8A" w:rsidRDefault="000B03DC" w:rsidP="00A24736">
      <w:pPr>
        <w:pStyle w:val="BodyText"/>
        <w:rPr>
          <w:rFonts w:ascii="Arial" w:hAnsi="Arial" w:cs="Arial"/>
          <w:color w:val="auto"/>
          <w:sz w:val="24"/>
        </w:rPr>
      </w:pPr>
    </w:p>
    <w:p w:rsidR="00A24736" w:rsidRPr="000F7D8A" w:rsidRDefault="00A24736" w:rsidP="00A24736">
      <w:pPr>
        <w:pStyle w:val="BodyText"/>
        <w:rPr>
          <w:rFonts w:ascii="Arial" w:hAnsi="Arial" w:cs="Arial"/>
          <w:color w:val="auto"/>
          <w:sz w:val="24"/>
        </w:rPr>
      </w:pPr>
      <w:r w:rsidRPr="000F7D8A">
        <w:rPr>
          <w:rFonts w:ascii="Arial" w:hAnsi="Arial" w:cs="Arial"/>
          <w:color w:val="auto"/>
          <w:sz w:val="24"/>
        </w:rPr>
        <w:t>Dear Parents and Carers,</w:t>
      </w:r>
      <w:r w:rsidRPr="000F7D8A">
        <w:rPr>
          <w:rFonts w:ascii="Arial" w:hAnsi="Arial" w:cs="Arial"/>
          <w:color w:val="auto"/>
          <w:sz w:val="24"/>
        </w:rPr>
        <w:tab/>
      </w:r>
      <w:r w:rsidRPr="000F7D8A">
        <w:rPr>
          <w:rFonts w:ascii="Arial" w:hAnsi="Arial" w:cs="Arial"/>
          <w:color w:val="auto"/>
          <w:sz w:val="24"/>
        </w:rPr>
        <w:tab/>
      </w:r>
    </w:p>
    <w:p w:rsidR="00A24736" w:rsidRPr="000F7D8A" w:rsidRDefault="00A24736" w:rsidP="00A24736">
      <w:pPr>
        <w:pStyle w:val="BodyText"/>
        <w:rPr>
          <w:rFonts w:ascii="Arial" w:hAnsi="Arial" w:cs="Arial"/>
          <w:color w:val="auto"/>
          <w:sz w:val="24"/>
        </w:rPr>
      </w:pPr>
    </w:p>
    <w:p w:rsidR="00A24736" w:rsidRPr="000F7D8A" w:rsidRDefault="00B74ED5" w:rsidP="00A24736">
      <w:pPr>
        <w:pStyle w:val="BodyText"/>
        <w:jc w:val="center"/>
        <w:rPr>
          <w:rFonts w:ascii="Arial" w:hAnsi="Arial" w:cs="Arial"/>
          <w:b/>
          <w:color w:val="auto"/>
          <w:sz w:val="24"/>
        </w:rPr>
      </w:pPr>
      <w:r w:rsidRPr="000F7D8A">
        <w:rPr>
          <w:rFonts w:ascii="Arial" w:hAnsi="Arial" w:cs="Arial"/>
          <w:b/>
          <w:color w:val="auto"/>
          <w:sz w:val="24"/>
        </w:rPr>
        <w:t>Reading Scheme Book Audit</w:t>
      </w:r>
    </w:p>
    <w:p w:rsidR="00B74ED5" w:rsidRPr="000F7D8A" w:rsidRDefault="00B74ED5" w:rsidP="00A24736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  <w:bookmarkStart w:id="0" w:name="_GoBack"/>
      <w:bookmarkEnd w:id="0"/>
    </w:p>
    <w:p w:rsidR="00A24736" w:rsidRPr="000F7D8A" w:rsidRDefault="008D6DDE" w:rsidP="00A24736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  <w:r w:rsidRPr="000F7D8A">
        <w:rPr>
          <w:noProof/>
          <w:sz w:val="24"/>
        </w:rPr>
        <w:drawing>
          <wp:inline distT="0" distB="0" distL="0" distR="0" wp14:anchorId="6F74AE97" wp14:editId="36D73034">
            <wp:extent cx="1633855" cy="64897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7364" cy="70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D5" w:rsidRPr="000F7D8A" w:rsidRDefault="00B74ED5" w:rsidP="00A24736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</w:p>
    <w:p w:rsidR="000F7D8A" w:rsidRDefault="00B74ED5" w:rsidP="00B74ED5">
      <w:pPr>
        <w:pStyle w:val="BodyText"/>
        <w:rPr>
          <w:rFonts w:ascii="Arial" w:hAnsi="Arial" w:cs="Arial"/>
          <w:color w:val="222222"/>
          <w:sz w:val="24"/>
          <w:shd w:val="clear" w:color="auto" w:fill="FFFFFF"/>
        </w:rPr>
      </w:pPr>
      <w:r w:rsidRPr="000F7D8A">
        <w:rPr>
          <w:rFonts w:ascii="Arial" w:hAnsi="Arial" w:cs="Arial"/>
          <w:color w:val="222222"/>
          <w:sz w:val="24"/>
          <w:shd w:val="clear" w:color="auto" w:fill="FFFFFF"/>
        </w:rPr>
        <w:t xml:space="preserve">To ensure we continue to have a wide variety of phonetically decodable books in school, we will be completing a book audit from Friday 22nd March until Thursday 28th March. </w:t>
      </w:r>
    </w:p>
    <w:p w:rsidR="000F7D8A" w:rsidRDefault="000F7D8A" w:rsidP="00B74ED5">
      <w:pPr>
        <w:pStyle w:val="BodyText"/>
        <w:rPr>
          <w:rFonts w:ascii="Arial" w:hAnsi="Arial" w:cs="Arial"/>
          <w:color w:val="222222"/>
          <w:sz w:val="24"/>
          <w:shd w:val="clear" w:color="auto" w:fill="FFFFFF"/>
        </w:rPr>
      </w:pPr>
    </w:p>
    <w:p w:rsidR="00B74ED5" w:rsidRPr="000F7D8A" w:rsidRDefault="00B74ED5" w:rsidP="00B74ED5">
      <w:pPr>
        <w:pStyle w:val="BodyText"/>
        <w:rPr>
          <w:rFonts w:ascii="Arial" w:hAnsi="Arial" w:cs="Arial"/>
          <w:color w:val="222222"/>
          <w:sz w:val="24"/>
        </w:rPr>
      </w:pPr>
      <w:r w:rsidRPr="000F7D8A">
        <w:rPr>
          <w:rFonts w:ascii="Arial" w:hAnsi="Arial" w:cs="Arial"/>
          <w:color w:val="222222"/>
          <w:sz w:val="24"/>
          <w:shd w:val="clear" w:color="auto" w:fill="FFFFFF"/>
        </w:rPr>
        <w:t>Please ensure that any reading scheme books you have at home are returned to school no later than Thursday 22nd March 2024.</w:t>
      </w:r>
      <w:r w:rsidRPr="000F7D8A">
        <w:rPr>
          <w:rFonts w:ascii="Arial" w:hAnsi="Arial" w:cs="Arial"/>
          <w:color w:val="222222"/>
          <w:sz w:val="24"/>
        </w:rPr>
        <w:br/>
      </w:r>
    </w:p>
    <w:p w:rsidR="000F7D8A" w:rsidRDefault="00B74ED5" w:rsidP="00B74ED5">
      <w:pPr>
        <w:pStyle w:val="BodyText"/>
        <w:rPr>
          <w:rFonts w:ascii="Arial" w:hAnsi="Arial" w:cs="Arial"/>
          <w:color w:val="222222"/>
          <w:sz w:val="24"/>
          <w:shd w:val="clear" w:color="auto" w:fill="FFFFFF"/>
        </w:rPr>
      </w:pPr>
      <w:r w:rsidRPr="000F7D8A">
        <w:rPr>
          <w:rFonts w:ascii="Arial" w:hAnsi="Arial" w:cs="Arial"/>
          <w:color w:val="222222"/>
          <w:sz w:val="24"/>
          <w:shd w:val="clear" w:color="auto" w:fill="FFFFFF"/>
        </w:rPr>
        <w:t xml:space="preserve">Please note that during this time children will not bring home any reading scheme books, however, they are more than welcome to take home any reading bingo books </w:t>
      </w:r>
      <w:r w:rsidR="000F7D8A">
        <w:rPr>
          <w:rFonts w:ascii="Arial" w:hAnsi="Arial" w:cs="Arial"/>
          <w:color w:val="222222"/>
          <w:sz w:val="24"/>
          <w:shd w:val="clear" w:color="auto" w:fill="FFFFFF"/>
        </w:rPr>
        <w:t xml:space="preserve">or books from the school library </w:t>
      </w:r>
      <w:r w:rsidRPr="000F7D8A">
        <w:rPr>
          <w:rFonts w:ascii="Arial" w:hAnsi="Arial" w:cs="Arial"/>
          <w:color w:val="222222"/>
          <w:sz w:val="24"/>
          <w:shd w:val="clear" w:color="auto" w:fill="FFFFFF"/>
        </w:rPr>
        <w:t xml:space="preserve">as usual. </w:t>
      </w:r>
    </w:p>
    <w:p w:rsidR="000F7D8A" w:rsidRDefault="000F7D8A" w:rsidP="00B74ED5">
      <w:pPr>
        <w:pStyle w:val="BodyText"/>
        <w:rPr>
          <w:rFonts w:ascii="Arial" w:hAnsi="Arial" w:cs="Arial"/>
          <w:color w:val="222222"/>
          <w:sz w:val="24"/>
          <w:shd w:val="clear" w:color="auto" w:fill="FFFFFF"/>
        </w:rPr>
      </w:pPr>
    </w:p>
    <w:p w:rsidR="00B74ED5" w:rsidRPr="000F7D8A" w:rsidRDefault="00B74ED5" w:rsidP="00B74ED5">
      <w:pPr>
        <w:pStyle w:val="BodyText"/>
        <w:rPr>
          <w:rFonts w:ascii="Arial" w:hAnsi="Arial" w:cs="Arial"/>
          <w:color w:val="222222"/>
          <w:sz w:val="24"/>
          <w:shd w:val="clear" w:color="auto" w:fill="FFFFFF"/>
        </w:rPr>
      </w:pPr>
      <w:r w:rsidRPr="000F7D8A">
        <w:rPr>
          <w:rFonts w:ascii="Arial" w:hAnsi="Arial" w:cs="Arial"/>
          <w:color w:val="222222"/>
          <w:sz w:val="24"/>
          <w:shd w:val="clear" w:color="auto" w:fill="FFFFFF"/>
        </w:rPr>
        <w:t xml:space="preserve">Children </w:t>
      </w:r>
      <w:r w:rsidR="000F7D8A">
        <w:rPr>
          <w:rFonts w:ascii="Arial" w:hAnsi="Arial" w:cs="Arial"/>
          <w:color w:val="222222"/>
          <w:sz w:val="24"/>
          <w:shd w:val="clear" w:color="auto" w:fill="FFFFFF"/>
        </w:rPr>
        <w:t xml:space="preserve">in </w:t>
      </w:r>
      <w:r w:rsidRPr="000F7D8A">
        <w:rPr>
          <w:rFonts w:ascii="Arial" w:hAnsi="Arial" w:cs="Arial"/>
          <w:color w:val="222222"/>
          <w:sz w:val="24"/>
          <w:shd w:val="clear" w:color="auto" w:fill="FFFFFF"/>
        </w:rPr>
        <w:t>will still have access to phonetically decodable texts in school.</w:t>
      </w:r>
    </w:p>
    <w:p w:rsidR="000F7D8A" w:rsidRDefault="000F7D8A" w:rsidP="00B74ED5">
      <w:pPr>
        <w:pStyle w:val="BodyText"/>
        <w:rPr>
          <w:rFonts w:ascii="Arial" w:hAnsi="Arial" w:cs="Arial"/>
          <w:color w:val="222222"/>
          <w:sz w:val="24"/>
        </w:rPr>
      </w:pPr>
    </w:p>
    <w:p w:rsidR="00A24736" w:rsidRDefault="000F7D8A" w:rsidP="00B74ED5">
      <w:pPr>
        <w:pStyle w:val="BodyText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 xml:space="preserve">If you have any questions please contact school: </w:t>
      </w:r>
      <w:hyperlink r:id="rId7" w:history="1">
        <w:r w:rsidRPr="000161F0">
          <w:rPr>
            <w:rStyle w:val="Hyperlink"/>
            <w:rFonts w:ascii="Arial" w:hAnsi="Arial" w:cs="Arial"/>
            <w:sz w:val="24"/>
          </w:rPr>
          <w:t>schooladmin@calegreen.stockport.sch.uk</w:t>
        </w:r>
      </w:hyperlink>
      <w:r>
        <w:rPr>
          <w:rFonts w:ascii="Arial" w:hAnsi="Arial" w:cs="Arial"/>
          <w:color w:val="222222"/>
          <w:sz w:val="24"/>
        </w:rPr>
        <w:t xml:space="preserve"> </w:t>
      </w:r>
      <w:r w:rsidR="00B74ED5" w:rsidRPr="000F7D8A">
        <w:rPr>
          <w:rFonts w:ascii="Arial" w:hAnsi="Arial" w:cs="Arial"/>
          <w:color w:val="222222"/>
          <w:sz w:val="24"/>
        </w:rPr>
        <w:br/>
      </w:r>
      <w:r w:rsidR="00B74ED5" w:rsidRPr="000F7D8A">
        <w:rPr>
          <w:rFonts w:ascii="Arial" w:hAnsi="Arial" w:cs="Arial"/>
          <w:color w:val="222222"/>
          <w:sz w:val="24"/>
        </w:rPr>
        <w:br/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Kind regards, </w:t>
      </w:r>
      <w:r w:rsidR="00B74ED5" w:rsidRPr="000F7D8A">
        <w:rPr>
          <w:rFonts w:ascii="Arial" w:hAnsi="Arial" w:cs="Arial"/>
          <w:color w:val="222222"/>
          <w:sz w:val="24"/>
        </w:rPr>
        <w:br/>
      </w:r>
      <w:r w:rsidR="00B74ED5" w:rsidRPr="000F7D8A">
        <w:rPr>
          <w:rFonts w:ascii="Arial" w:hAnsi="Arial" w:cs="Arial"/>
          <w:color w:val="222222"/>
          <w:sz w:val="24"/>
        </w:rPr>
        <w:br/>
      </w:r>
      <w:r w:rsidR="00B74ED5" w:rsidRPr="000F7D8A">
        <w:rPr>
          <w:rFonts w:ascii="Arial" w:hAnsi="Arial" w:cs="Arial"/>
          <w:color w:val="222222"/>
          <w:sz w:val="24"/>
          <w:shd w:val="clear" w:color="auto" w:fill="FFFFFF"/>
        </w:rPr>
        <w:t>Mrs Taylor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, </w:t>
      </w:r>
    </w:p>
    <w:p w:rsidR="000F7D8A" w:rsidRDefault="000F7D8A" w:rsidP="00B74ED5">
      <w:pPr>
        <w:pStyle w:val="BodyText"/>
        <w:rPr>
          <w:rFonts w:ascii="Arial" w:hAnsi="Arial" w:cs="Arial"/>
          <w:color w:val="222222"/>
          <w:sz w:val="24"/>
          <w:shd w:val="clear" w:color="auto" w:fill="FFFFFF"/>
        </w:rPr>
      </w:pPr>
    </w:p>
    <w:p w:rsidR="000F7D8A" w:rsidRPr="000F7D8A" w:rsidRDefault="000F7D8A" w:rsidP="00B74ED5">
      <w:pPr>
        <w:pStyle w:val="BodyText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 xml:space="preserve">Phonics Lead </w:t>
      </w:r>
    </w:p>
    <w:p w:rsidR="00116DFF" w:rsidRDefault="00116DFF" w:rsidP="00B74ED5">
      <w:pPr>
        <w:pStyle w:val="BodyText"/>
        <w:rPr>
          <w:rFonts w:ascii="Arial" w:hAnsi="Arial" w:cs="Arial"/>
          <w:color w:val="222222"/>
          <w:sz w:val="24"/>
          <w:shd w:val="clear" w:color="auto" w:fill="FFFFFF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222222"/>
          <w:szCs w:val="20"/>
          <w:shd w:val="clear" w:color="auto" w:fill="FFFFFF"/>
        </w:rPr>
      </w:pP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Auditimi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librit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skemës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leximit</w:t>
      </w:r>
      <w:proofErr w:type="spellEnd"/>
    </w:p>
    <w:p w:rsidR="000F7D8A" w:rsidRPr="000F7D8A" w:rsidRDefault="000F7D8A" w:rsidP="000F7D8A">
      <w:pPr>
        <w:pStyle w:val="BodyText"/>
        <w:rPr>
          <w:rFonts w:ascii="Arial" w:hAnsi="Arial" w:cs="Arial"/>
          <w:color w:val="222222"/>
          <w:szCs w:val="20"/>
          <w:shd w:val="clear" w:color="auto" w:fill="FFFFFF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222222"/>
          <w:szCs w:val="20"/>
          <w:shd w:val="clear" w:color="auto" w:fill="FFFFFF"/>
        </w:rPr>
      </w:pP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Për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t'u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siguruar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që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do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vazhdojmë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kemi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një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shumëllojshmëri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gjerë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librash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dekodueshëm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fonetikisht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në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shkollë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, ne do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përfundojmë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një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auditim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librash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nga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e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premtja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22 mars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deri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enjten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28 mars.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222222"/>
          <w:szCs w:val="20"/>
          <w:shd w:val="clear" w:color="auto" w:fill="FFFFFF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222222"/>
          <w:szCs w:val="20"/>
          <w:shd w:val="clear" w:color="auto" w:fill="FFFFFF"/>
        </w:rPr>
      </w:pPr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Ju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lutemi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sigurohuni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që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çdo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libër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skemës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leximit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që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keni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në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shtëpi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kthehet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në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shkollë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jo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më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vonë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se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enjten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, 22 mars 2024.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222222"/>
          <w:szCs w:val="20"/>
          <w:shd w:val="clear" w:color="auto" w:fill="FFFFFF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222222"/>
          <w:szCs w:val="20"/>
          <w:shd w:val="clear" w:color="auto" w:fill="FFFFFF"/>
        </w:rPr>
      </w:pPr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Ju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lutemi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vini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re se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gjatë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kësaj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kohe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fëmijët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nuk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do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sjellin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në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shtëpi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asnjë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libër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me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skemë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leximi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,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megjithatë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,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ata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janë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më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se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mirëpritur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marrin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në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shtëpi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çdo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libër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leximi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bingos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ose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libër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nga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biblioteka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e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shkollës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zakonisht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.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222222"/>
          <w:szCs w:val="20"/>
          <w:shd w:val="clear" w:color="auto" w:fill="FFFFFF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222222"/>
          <w:szCs w:val="20"/>
          <w:shd w:val="clear" w:color="auto" w:fill="FFFFFF"/>
        </w:rPr>
      </w:pP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Fëmijët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në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shkollë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do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kenë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ende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akses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në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tekste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të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dekodueshme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fonetikisht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.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222222"/>
          <w:szCs w:val="20"/>
          <w:shd w:val="clear" w:color="auto" w:fill="FFFFFF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222222"/>
          <w:szCs w:val="20"/>
          <w:shd w:val="clear" w:color="auto" w:fill="FFFFFF"/>
        </w:rPr>
      </w:pP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Nëse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keni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ndonjë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pyetje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,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ju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lutemi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kontaktoni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proofErr w:type="spellStart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shkollën</w:t>
      </w:r>
      <w:proofErr w:type="spellEnd"/>
      <w:r w:rsidRPr="000F7D8A">
        <w:rPr>
          <w:rFonts w:ascii="Arial" w:hAnsi="Arial" w:cs="Arial"/>
          <w:color w:val="222222"/>
          <w:szCs w:val="20"/>
          <w:shd w:val="clear" w:color="auto" w:fill="FFFFFF"/>
        </w:rPr>
        <w:t>: schooladmin@calegreen.stockport.sch.uk</w:t>
      </w:r>
    </w:p>
    <w:p w:rsidR="00B74ED5" w:rsidRPr="000F7D8A" w:rsidRDefault="00B74ED5" w:rsidP="00B74ED5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Arial" w:hAnsi="Arial" w:cs="Arial"/>
          <w:color w:val="auto"/>
          <w:szCs w:val="20"/>
        </w:rPr>
        <w:t>ر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ڈنگ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سک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م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بک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آڈٹ</w:t>
      </w:r>
      <w:proofErr w:type="spellEnd"/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Arial" w:hAnsi="Arial" w:cs="Arial" w:hint="eastAsia"/>
          <w:color w:val="auto"/>
          <w:szCs w:val="20"/>
        </w:rPr>
        <w:t>اس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بات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کو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ق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ن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بنانے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ل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کہ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ہمارے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پاس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اسکول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م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صوت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طور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پر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ڈ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کوڈ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ا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بل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کتابوں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وس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ع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اقسام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موجود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رہ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 w:hint="eastAsia"/>
          <w:color w:val="auto"/>
          <w:szCs w:val="20"/>
        </w:rPr>
        <w:t>،</w:t>
      </w:r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ہم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جمعہ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22 </w:t>
      </w:r>
      <w:proofErr w:type="spellStart"/>
      <w:r w:rsidRPr="000F7D8A">
        <w:rPr>
          <w:rFonts w:ascii="Arial" w:hAnsi="Arial" w:cs="Arial"/>
          <w:color w:val="auto"/>
          <w:szCs w:val="20"/>
        </w:rPr>
        <w:t>مارچ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سے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جمعرات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28 </w:t>
      </w:r>
      <w:proofErr w:type="spellStart"/>
      <w:r w:rsidRPr="000F7D8A">
        <w:rPr>
          <w:rFonts w:ascii="Arial" w:hAnsi="Arial" w:cs="Arial"/>
          <w:color w:val="auto"/>
          <w:szCs w:val="20"/>
        </w:rPr>
        <w:t>مارچ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تک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کتاب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کا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آڈٹ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مکمل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کر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گے</w:t>
      </w:r>
      <w:proofErr w:type="spellEnd"/>
      <w:r w:rsidRPr="000F7D8A">
        <w:rPr>
          <w:rFonts w:ascii="Arial" w:hAnsi="Arial" w:cs="Arial"/>
          <w:color w:val="auto"/>
          <w:szCs w:val="20"/>
        </w:rPr>
        <w:t>۔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Arial" w:hAnsi="Arial" w:cs="Arial" w:hint="eastAsia"/>
          <w:color w:val="auto"/>
          <w:szCs w:val="20"/>
        </w:rPr>
        <w:t>براہ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کرم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اس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بات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کو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ق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ن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بنائ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کہ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آپ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گھر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پر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پڑھنے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اسک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م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کوئ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بھ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کتاب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جمعرات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22 </w:t>
      </w:r>
      <w:proofErr w:type="spellStart"/>
      <w:r w:rsidRPr="000F7D8A">
        <w:rPr>
          <w:rFonts w:ascii="Arial" w:hAnsi="Arial" w:cs="Arial"/>
          <w:color w:val="auto"/>
          <w:szCs w:val="20"/>
        </w:rPr>
        <w:t>مارچ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2024 </w:t>
      </w:r>
      <w:proofErr w:type="spellStart"/>
      <w:r w:rsidRPr="000F7D8A">
        <w:rPr>
          <w:rFonts w:ascii="Arial" w:hAnsi="Arial" w:cs="Arial"/>
          <w:color w:val="auto"/>
          <w:szCs w:val="20"/>
        </w:rPr>
        <w:t>کے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بعد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اسکول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کو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واپس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کرد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جائ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>۔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Arial" w:hAnsi="Arial" w:cs="Arial" w:hint="eastAsia"/>
          <w:color w:val="auto"/>
          <w:szCs w:val="20"/>
        </w:rPr>
        <w:t>براہ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کرم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نوٹ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کر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کہ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اس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وقت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دوران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بچے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پڑھنے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اسک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م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کوئ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کتاب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گھر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نہ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لائ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گے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، </w:t>
      </w:r>
      <w:proofErr w:type="spellStart"/>
      <w:r w:rsidRPr="000F7D8A">
        <w:rPr>
          <w:rFonts w:ascii="Arial" w:hAnsi="Arial" w:cs="Arial"/>
          <w:color w:val="auto"/>
          <w:szCs w:val="20"/>
        </w:rPr>
        <w:t>تاہم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، </w:t>
      </w:r>
      <w:proofErr w:type="spellStart"/>
      <w:r w:rsidRPr="000F7D8A">
        <w:rPr>
          <w:rFonts w:ascii="Arial" w:hAnsi="Arial" w:cs="Arial"/>
          <w:color w:val="auto"/>
          <w:szCs w:val="20"/>
        </w:rPr>
        <w:t>وہ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معمول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مطابق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اسکول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لائبر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ر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سے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کوئ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بھ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پڑھنے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وال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بنگو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کتاب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ا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کتاب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گھر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لے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جانے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م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خوش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آئند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ہ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>۔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Arial" w:hAnsi="Arial" w:cs="Arial" w:hint="eastAsia"/>
          <w:color w:val="auto"/>
          <w:szCs w:val="20"/>
        </w:rPr>
        <w:t>م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بچوں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کو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اب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بھ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اسکول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م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صوت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طور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پر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ڈ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کوڈ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ا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بل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متن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تک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رسائ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حاصل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ہوگ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>۔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Arial" w:hAnsi="Arial" w:cs="Arial" w:hint="eastAsia"/>
          <w:color w:val="auto"/>
          <w:szCs w:val="20"/>
        </w:rPr>
        <w:t>اگر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آپ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کوئ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سوالات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ہ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تو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برائے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مہربان</w:t>
      </w:r>
      <w:r w:rsidRPr="000F7D8A">
        <w:rPr>
          <w:rFonts w:ascii="Arial" w:hAnsi="Arial" w:cs="Arial" w:hint="cs"/>
          <w:color w:val="auto"/>
          <w:szCs w:val="20"/>
        </w:rPr>
        <w:t>ی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اسکول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سے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رابطہ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کر</w:t>
      </w:r>
      <w:r w:rsidRPr="000F7D8A">
        <w:rPr>
          <w:rFonts w:ascii="Arial" w:hAnsi="Arial" w:cs="Arial" w:hint="cs"/>
          <w:color w:val="auto"/>
          <w:szCs w:val="20"/>
        </w:rPr>
        <w:t>ی</w:t>
      </w:r>
      <w:r w:rsidRPr="000F7D8A">
        <w:rPr>
          <w:rFonts w:ascii="Arial" w:hAnsi="Arial" w:cs="Arial" w:hint="eastAsia"/>
          <w:color w:val="auto"/>
          <w:szCs w:val="20"/>
        </w:rPr>
        <w:t>ں</w:t>
      </w:r>
      <w:proofErr w:type="spellEnd"/>
      <w:r w:rsidRPr="000F7D8A">
        <w:rPr>
          <w:rFonts w:ascii="Arial" w:hAnsi="Arial" w:cs="Arial"/>
          <w:color w:val="auto"/>
          <w:szCs w:val="20"/>
        </w:rPr>
        <w:t>: schooladmin@calegreen.stockport.sch.uk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Arial" w:hAnsi="Arial" w:cs="Arial"/>
          <w:color w:val="auto"/>
          <w:szCs w:val="20"/>
        </w:rPr>
        <w:t>Auditimi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librit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skemës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leximit</w:t>
      </w:r>
      <w:proofErr w:type="spellEnd"/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Arial" w:hAnsi="Arial" w:cs="Arial"/>
          <w:color w:val="auto"/>
          <w:szCs w:val="20"/>
        </w:rPr>
        <w:t>Për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t'u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siguruar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që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do </w:t>
      </w:r>
      <w:proofErr w:type="spellStart"/>
      <w:r w:rsidRPr="000F7D8A">
        <w:rPr>
          <w:rFonts w:ascii="Arial" w:hAnsi="Arial" w:cs="Arial"/>
          <w:color w:val="auto"/>
          <w:szCs w:val="20"/>
        </w:rPr>
        <w:t>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vazhdojmë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kemi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një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shumëllojshmëri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gjerë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librash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dekodueshëm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fonetikisht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në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shkollë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, ne do </w:t>
      </w:r>
      <w:proofErr w:type="spellStart"/>
      <w:r w:rsidRPr="000F7D8A">
        <w:rPr>
          <w:rFonts w:ascii="Arial" w:hAnsi="Arial" w:cs="Arial"/>
          <w:color w:val="auto"/>
          <w:szCs w:val="20"/>
        </w:rPr>
        <w:t>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përfundojmë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një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auditim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librash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nga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e </w:t>
      </w:r>
      <w:proofErr w:type="spellStart"/>
      <w:r w:rsidRPr="000F7D8A">
        <w:rPr>
          <w:rFonts w:ascii="Arial" w:hAnsi="Arial" w:cs="Arial"/>
          <w:color w:val="auto"/>
          <w:szCs w:val="20"/>
        </w:rPr>
        <w:t>premtja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22 mars </w:t>
      </w:r>
      <w:proofErr w:type="spellStart"/>
      <w:r w:rsidRPr="000F7D8A">
        <w:rPr>
          <w:rFonts w:ascii="Arial" w:hAnsi="Arial" w:cs="Arial"/>
          <w:color w:val="auto"/>
          <w:szCs w:val="20"/>
        </w:rPr>
        <w:t>deri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enjten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28 mars.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r w:rsidRPr="000F7D8A">
        <w:rPr>
          <w:rFonts w:ascii="Arial" w:hAnsi="Arial" w:cs="Arial"/>
          <w:color w:val="auto"/>
          <w:szCs w:val="20"/>
        </w:rPr>
        <w:t xml:space="preserve">Ju </w:t>
      </w:r>
      <w:proofErr w:type="spellStart"/>
      <w:r w:rsidRPr="000F7D8A">
        <w:rPr>
          <w:rFonts w:ascii="Arial" w:hAnsi="Arial" w:cs="Arial"/>
          <w:color w:val="auto"/>
          <w:szCs w:val="20"/>
        </w:rPr>
        <w:t>lutemi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sigurohuni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që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çdo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libër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skemës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leximit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që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keni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në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shtëpi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kthehet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në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shkollë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jo </w:t>
      </w:r>
      <w:proofErr w:type="spellStart"/>
      <w:r w:rsidRPr="000F7D8A">
        <w:rPr>
          <w:rFonts w:ascii="Arial" w:hAnsi="Arial" w:cs="Arial"/>
          <w:color w:val="auto"/>
          <w:szCs w:val="20"/>
        </w:rPr>
        <w:t>më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vonë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se </w:t>
      </w:r>
      <w:proofErr w:type="spellStart"/>
      <w:r w:rsidRPr="000F7D8A">
        <w:rPr>
          <w:rFonts w:ascii="Arial" w:hAnsi="Arial" w:cs="Arial"/>
          <w:color w:val="auto"/>
          <w:szCs w:val="20"/>
        </w:rPr>
        <w:t>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enjten</w:t>
      </w:r>
      <w:proofErr w:type="spellEnd"/>
      <w:r w:rsidRPr="000F7D8A">
        <w:rPr>
          <w:rFonts w:ascii="Arial" w:hAnsi="Arial" w:cs="Arial"/>
          <w:color w:val="auto"/>
          <w:szCs w:val="20"/>
        </w:rPr>
        <w:t>, 22 mars 2024.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r w:rsidRPr="000F7D8A">
        <w:rPr>
          <w:rFonts w:ascii="Arial" w:hAnsi="Arial" w:cs="Arial"/>
          <w:color w:val="auto"/>
          <w:szCs w:val="20"/>
        </w:rPr>
        <w:t xml:space="preserve">Ju </w:t>
      </w:r>
      <w:proofErr w:type="spellStart"/>
      <w:r w:rsidRPr="000F7D8A">
        <w:rPr>
          <w:rFonts w:ascii="Arial" w:hAnsi="Arial" w:cs="Arial"/>
          <w:color w:val="auto"/>
          <w:szCs w:val="20"/>
        </w:rPr>
        <w:t>lutemi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vini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re se </w:t>
      </w:r>
      <w:proofErr w:type="spellStart"/>
      <w:r w:rsidRPr="000F7D8A">
        <w:rPr>
          <w:rFonts w:ascii="Arial" w:hAnsi="Arial" w:cs="Arial"/>
          <w:color w:val="auto"/>
          <w:szCs w:val="20"/>
        </w:rPr>
        <w:t>gjatë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kësaj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kohe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fëmijët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nuk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do </w:t>
      </w:r>
      <w:proofErr w:type="spellStart"/>
      <w:r w:rsidRPr="000F7D8A">
        <w:rPr>
          <w:rFonts w:ascii="Arial" w:hAnsi="Arial" w:cs="Arial"/>
          <w:color w:val="auto"/>
          <w:szCs w:val="20"/>
        </w:rPr>
        <w:t>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sjellin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në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shtëpi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asnjë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libër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me </w:t>
      </w:r>
      <w:proofErr w:type="spellStart"/>
      <w:r w:rsidRPr="000F7D8A">
        <w:rPr>
          <w:rFonts w:ascii="Arial" w:hAnsi="Arial" w:cs="Arial"/>
          <w:color w:val="auto"/>
          <w:szCs w:val="20"/>
        </w:rPr>
        <w:t>skemë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leximi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, </w:t>
      </w:r>
      <w:proofErr w:type="spellStart"/>
      <w:r w:rsidRPr="000F7D8A">
        <w:rPr>
          <w:rFonts w:ascii="Arial" w:hAnsi="Arial" w:cs="Arial"/>
          <w:color w:val="auto"/>
          <w:szCs w:val="20"/>
        </w:rPr>
        <w:t>megjithatë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, </w:t>
      </w:r>
      <w:proofErr w:type="spellStart"/>
      <w:r w:rsidRPr="000F7D8A">
        <w:rPr>
          <w:rFonts w:ascii="Arial" w:hAnsi="Arial" w:cs="Arial"/>
          <w:color w:val="auto"/>
          <w:szCs w:val="20"/>
        </w:rPr>
        <w:t>ata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janë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më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se </w:t>
      </w:r>
      <w:proofErr w:type="spellStart"/>
      <w:r w:rsidRPr="000F7D8A">
        <w:rPr>
          <w:rFonts w:ascii="Arial" w:hAnsi="Arial" w:cs="Arial"/>
          <w:color w:val="auto"/>
          <w:szCs w:val="20"/>
        </w:rPr>
        <w:t>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mirëpritur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marrin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në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shtëpi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çdo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libër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leximi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bingos </w:t>
      </w:r>
      <w:proofErr w:type="spellStart"/>
      <w:r w:rsidRPr="000F7D8A">
        <w:rPr>
          <w:rFonts w:ascii="Arial" w:hAnsi="Arial" w:cs="Arial"/>
          <w:color w:val="auto"/>
          <w:szCs w:val="20"/>
        </w:rPr>
        <w:t>ose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libër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nga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biblioteka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e </w:t>
      </w:r>
      <w:proofErr w:type="spellStart"/>
      <w:r w:rsidRPr="000F7D8A">
        <w:rPr>
          <w:rFonts w:ascii="Arial" w:hAnsi="Arial" w:cs="Arial"/>
          <w:color w:val="auto"/>
          <w:szCs w:val="20"/>
        </w:rPr>
        <w:t>shkollës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zakonisht</w:t>
      </w:r>
      <w:proofErr w:type="spellEnd"/>
      <w:r w:rsidRPr="000F7D8A">
        <w:rPr>
          <w:rFonts w:ascii="Arial" w:hAnsi="Arial" w:cs="Arial"/>
          <w:color w:val="auto"/>
          <w:szCs w:val="20"/>
        </w:rPr>
        <w:t>.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Arial" w:hAnsi="Arial" w:cs="Arial"/>
          <w:color w:val="auto"/>
          <w:szCs w:val="20"/>
        </w:rPr>
        <w:t>Fëmijët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në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shkollë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do </w:t>
      </w:r>
      <w:proofErr w:type="spellStart"/>
      <w:r w:rsidRPr="000F7D8A">
        <w:rPr>
          <w:rFonts w:ascii="Arial" w:hAnsi="Arial" w:cs="Arial"/>
          <w:color w:val="auto"/>
          <w:szCs w:val="20"/>
        </w:rPr>
        <w:t>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kenë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ende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akses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në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tekste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të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dekodueshme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fonetikisht</w:t>
      </w:r>
      <w:proofErr w:type="spellEnd"/>
      <w:r w:rsidRPr="000F7D8A">
        <w:rPr>
          <w:rFonts w:ascii="Arial" w:hAnsi="Arial" w:cs="Arial"/>
          <w:color w:val="auto"/>
          <w:szCs w:val="20"/>
        </w:rPr>
        <w:t>.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Arial" w:hAnsi="Arial" w:cs="Arial"/>
          <w:color w:val="auto"/>
          <w:szCs w:val="20"/>
        </w:rPr>
        <w:t>Nëse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keni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ndonjë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pyetje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, </w:t>
      </w:r>
      <w:proofErr w:type="spellStart"/>
      <w:r w:rsidRPr="000F7D8A">
        <w:rPr>
          <w:rFonts w:ascii="Arial" w:hAnsi="Arial" w:cs="Arial"/>
          <w:color w:val="auto"/>
          <w:szCs w:val="20"/>
        </w:rPr>
        <w:t>ju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lutemi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kontaktoni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shkollën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: </w:t>
      </w:r>
      <w:hyperlink r:id="rId8" w:history="1">
        <w:r w:rsidRPr="000F7D8A">
          <w:rPr>
            <w:rStyle w:val="Hyperlink"/>
            <w:rFonts w:ascii="Arial" w:hAnsi="Arial" w:cs="Arial"/>
            <w:szCs w:val="20"/>
          </w:rPr>
          <w:t>schooladmin@calegreen.stockport.sch.uk</w:t>
        </w:r>
      </w:hyperlink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Nirmala UI" w:hAnsi="Nirmala UI" w:cs="Nirmala UI"/>
          <w:color w:val="auto"/>
          <w:szCs w:val="20"/>
        </w:rPr>
        <w:t>റീഡിംഗ്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സ്കീം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ബുക്ക്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ഓഡിറ്റ്</w:t>
      </w:r>
      <w:proofErr w:type="spellEnd"/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Nirmala UI" w:hAnsi="Nirmala UI" w:cs="Nirmala UI"/>
          <w:color w:val="auto"/>
          <w:szCs w:val="20"/>
        </w:rPr>
        <w:t>സ്</w:t>
      </w:r>
      <w:r w:rsidRPr="000F7D8A">
        <w:rPr>
          <w:rFonts w:ascii="Arial" w:hAnsi="Arial" w:cs="Arial"/>
          <w:color w:val="auto"/>
          <w:szCs w:val="20"/>
        </w:rPr>
        <w:t>‌</w:t>
      </w:r>
      <w:r w:rsidRPr="000F7D8A">
        <w:rPr>
          <w:rFonts w:ascii="Nirmala UI" w:hAnsi="Nirmala UI" w:cs="Nirmala UI"/>
          <w:color w:val="auto"/>
          <w:szCs w:val="20"/>
        </w:rPr>
        <w:t>കൂളി</w:t>
      </w:r>
      <w:proofErr w:type="spellEnd"/>
      <w:r w:rsidRPr="000F7D8A">
        <w:rPr>
          <w:rFonts w:ascii="Nirmala UI" w:hAnsi="Nirmala UI" w:cs="Nirmala UI"/>
          <w:color w:val="auto"/>
          <w:szCs w:val="20"/>
        </w:rPr>
        <w:t>ൽ</w:t>
      </w:r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വൈവിധ്യമാർന്ന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സ്വരസൂചകമായി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ഡീകോഡ്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ചെയ്യാവുന്ന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പുസ്</w:t>
      </w:r>
      <w:r w:rsidRPr="000F7D8A">
        <w:rPr>
          <w:rFonts w:ascii="Arial" w:hAnsi="Arial" w:cs="Arial"/>
          <w:color w:val="auto"/>
          <w:szCs w:val="20"/>
        </w:rPr>
        <w:t>‌</w:t>
      </w:r>
      <w:r w:rsidRPr="000F7D8A">
        <w:rPr>
          <w:rFonts w:ascii="Nirmala UI" w:hAnsi="Nirmala UI" w:cs="Nirmala UI"/>
          <w:color w:val="auto"/>
          <w:szCs w:val="20"/>
        </w:rPr>
        <w:t>തകങ്ങ</w:t>
      </w:r>
      <w:proofErr w:type="spellEnd"/>
      <w:r w:rsidRPr="000F7D8A">
        <w:rPr>
          <w:rFonts w:ascii="Nirmala UI" w:hAnsi="Nirmala UI" w:cs="Nirmala UI"/>
          <w:color w:val="auto"/>
          <w:szCs w:val="20"/>
        </w:rPr>
        <w:t>ൾ</w:t>
      </w:r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ഞങ്ങളുടെ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പക്കലുണ്ടെന്ന്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ഉറപ്പാക്കാ</w:t>
      </w:r>
      <w:proofErr w:type="spellEnd"/>
      <w:r w:rsidRPr="000F7D8A">
        <w:rPr>
          <w:rFonts w:ascii="Nirmala UI" w:hAnsi="Nirmala UI" w:cs="Nirmala UI"/>
          <w:color w:val="auto"/>
          <w:szCs w:val="20"/>
        </w:rPr>
        <w:t>ൻ</w:t>
      </w:r>
      <w:r w:rsidRPr="000F7D8A">
        <w:rPr>
          <w:rFonts w:ascii="Arial" w:hAnsi="Arial" w:cs="Arial"/>
          <w:color w:val="auto"/>
          <w:szCs w:val="20"/>
        </w:rPr>
        <w:t xml:space="preserve">,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മാർച്ച്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22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വെള്ളിയാഴ്ച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മുത</w:t>
      </w:r>
      <w:proofErr w:type="spellEnd"/>
      <w:r w:rsidRPr="000F7D8A">
        <w:rPr>
          <w:rFonts w:ascii="Nirmala UI" w:hAnsi="Nirmala UI" w:cs="Nirmala UI"/>
          <w:color w:val="auto"/>
          <w:szCs w:val="20"/>
        </w:rPr>
        <w:t>ൽ</w:t>
      </w:r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മാർച്ച്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28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വ്യാഴാഴ്ച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വരെ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ഞങ്ങ</w:t>
      </w:r>
      <w:proofErr w:type="spellEnd"/>
      <w:r w:rsidRPr="000F7D8A">
        <w:rPr>
          <w:rFonts w:ascii="Nirmala UI" w:hAnsi="Nirmala UI" w:cs="Nirmala UI"/>
          <w:color w:val="auto"/>
          <w:szCs w:val="20"/>
        </w:rPr>
        <w:t>ൾ</w:t>
      </w:r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ഒരു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ബുക്ക്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ഓഡിറ്റ്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പൂർത്തിയാക്കും</w:t>
      </w:r>
      <w:proofErr w:type="spellEnd"/>
      <w:r w:rsidRPr="000F7D8A">
        <w:rPr>
          <w:rFonts w:ascii="Arial" w:hAnsi="Arial" w:cs="Arial"/>
          <w:color w:val="auto"/>
          <w:szCs w:val="20"/>
        </w:rPr>
        <w:t>.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r w:rsidRPr="000F7D8A">
        <w:rPr>
          <w:rFonts w:ascii="Arial" w:hAnsi="Arial" w:cs="Arial"/>
          <w:color w:val="auto"/>
          <w:szCs w:val="20"/>
        </w:rPr>
        <w:t xml:space="preserve">2024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മാർച്ച്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22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വ്യാഴാഴ്</w:t>
      </w:r>
      <w:r w:rsidRPr="000F7D8A">
        <w:rPr>
          <w:rFonts w:ascii="Arial" w:hAnsi="Arial" w:cs="Arial"/>
          <w:color w:val="auto"/>
          <w:szCs w:val="20"/>
        </w:rPr>
        <w:t>‌</w:t>
      </w:r>
      <w:r w:rsidRPr="000F7D8A">
        <w:rPr>
          <w:rFonts w:ascii="Nirmala UI" w:hAnsi="Nirmala UI" w:cs="Nirmala UI"/>
          <w:color w:val="auto"/>
          <w:szCs w:val="20"/>
        </w:rPr>
        <w:t>ചയ്</w:t>
      </w:r>
      <w:r w:rsidRPr="000F7D8A">
        <w:rPr>
          <w:rFonts w:ascii="Arial" w:hAnsi="Arial" w:cs="Arial"/>
          <w:color w:val="auto"/>
          <w:szCs w:val="20"/>
        </w:rPr>
        <w:t>‌</w:t>
      </w:r>
      <w:r w:rsidRPr="000F7D8A">
        <w:rPr>
          <w:rFonts w:ascii="Nirmala UI" w:hAnsi="Nirmala UI" w:cs="Nirmala UI"/>
          <w:color w:val="auto"/>
          <w:szCs w:val="20"/>
        </w:rPr>
        <w:t>ക്ക്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ശേഷം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നിങ്ങളുടെ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വീട്ടിലുള്ള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ഏതെങ്കിലും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റീഡിംഗ്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സ്</w:t>
      </w:r>
      <w:r w:rsidRPr="000F7D8A">
        <w:rPr>
          <w:rFonts w:ascii="Arial" w:hAnsi="Arial" w:cs="Arial"/>
          <w:color w:val="auto"/>
          <w:szCs w:val="20"/>
        </w:rPr>
        <w:t>‌</w:t>
      </w:r>
      <w:r w:rsidRPr="000F7D8A">
        <w:rPr>
          <w:rFonts w:ascii="Nirmala UI" w:hAnsi="Nirmala UI" w:cs="Nirmala UI"/>
          <w:color w:val="auto"/>
          <w:szCs w:val="20"/>
        </w:rPr>
        <w:t>കീം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പുസ്</w:t>
      </w:r>
      <w:r w:rsidRPr="000F7D8A">
        <w:rPr>
          <w:rFonts w:ascii="Arial" w:hAnsi="Arial" w:cs="Arial"/>
          <w:color w:val="auto"/>
          <w:szCs w:val="20"/>
        </w:rPr>
        <w:t>‌</w:t>
      </w:r>
      <w:r w:rsidRPr="000F7D8A">
        <w:rPr>
          <w:rFonts w:ascii="Nirmala UI" w:hAnsi="Nirmala UI" w:cs="Nirmala UI"/>
          <w:color w:val="auto"/>
          <w:szCs w:val="20"/>
        </w:rPr>
        <w:t>തകങ്ങ</w:t>
      </w:r>
      <w:proofErr w:type="spellEnd"/>
      <w:r w:rsidRPr="000F7D8A">
        <w:rPr>
          <w:rFonts w:ascii="Nirmala UI" w:hAnsi="Nirmala UI" w:cs="Nirmala UI"/>
          <w:color w:val="auto"/>
          <w:szCs w:val="20"/>
        </w:rPr>
        <w:t>ൾ</w:t>
      </w:r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സ്</w:t>
      </w:r>
      <w:r w:rsidRPr="000F7D8A">
        <w:rPr>
          <w:rFonts w:ascii="Arial" w:hAnsi="Arial" w:cs="Arial"/>
          <w:color w:val="auto"/>
          <w:szCs w:val="20"/>
        </w:rPr>
        <w:t>‌</w:t>
      </w:r>
      <w:r w:rsidRPr="000F7D8A">
        <w:rPr>
          <w:rFonts w:ascii="Nirmala UI" w:hAnsi="Nirmala UI" w:cs="Nirmala UI"/>
          <w:color w:val="auto"/>
          <w:szCs w:val="20"/>
        </w:rPr>
        <w:t>കൂളി</w:t>
      </w:r>
      <w:proofErr w:type="spellEnd"/>
      <w:r w:rsidRPr="000F7D8A">
        <w:rPr>
          <w:rFonts w:ascii="Nirmala UI" w:hAnsi="Nirmala UI" w:cs="Nirmala UI"/>
          <w:color w:val="auto"/>
          <w:szCs w:val="20"/>
        </w:rPr>
        <w:t>ൽ</w:t>
      </w:r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തിരിച്ചെത്തിയിട്ടുണ്ടെന്ന്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ഉറപ്പാക്കുക</w:t>
      </w:r>
      <w:proofErr w:type="spellEnd"/>
      <w:r w:rsidRPr="000F7D8A">
        <w:rPr>
          <w:rFonts w:ascii="Arial" w:hAnsi="Arial" w:cs="Arial"/>
          <w:color w:val="auto"/>
          <w:szCs w:val="20"/>
        </w:rPr>
        <w:t>.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r w:rsidRPr="000F7D8A">
        <w:rPr>
          <w:rFonts w:ascii="Nirmala UI" w:hAnsi="Nirmala UI" w:cs="Nirmala UI"/>
          <w:color w:val="auto"/>
          <w:szCs w:val="20"/>
        </w:rPr>
        <w:t>ഈ</w:t>
      </w:r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സമയത്ത്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കുട്ടിക</w:t>
      </w:r>
      <w:proofErr w:type="spellEnd"/>
      <w:r w:rsidRPr="000F7D8A">
        <w:rPr>
          <w:rFonts w:ascii="Nirmala UI" w:hAnsi="Nirmala UI" w:cs="Nirmala UI"/>
          <w:color w:val="auto"/>
          <w:szCs w:val="20"/>
        </w:rPr>
        <w:t>ൾ</w:t>
      </w:r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റീഡിംഗ്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സ്</w:t>
      </w:r>
      <w:r w:rsidRPr="000F7D8A">
        <w:rPr>
          <w:rFonts w:ascii="Arial" w:hAnsi="Arial" w:cs="Arial"/>
          <w:color w:val="auto"/>
          <w:szCs w:val="20"/>
        </w:rPr>
        <w:t>‌</w:t>
      </w:r>
      <w:r w:rsidRPr="000F7D8A">
        <w:rPr>
          <w:rFonts w:ascii="Nirmala UI" w:hAnsi="Nirmala UI" w:cs="Nirmala UI"/>
          <w:color w:val="auto"/>
          <w:szCs w:val="20"/>
        </w:rPr>
        <w:t>കീം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ബുക്കുകളൊന്നും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വീട്ടിലേക്ക്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കൊണ്ടുവരില്ല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,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എന്നിരുന്നാലും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,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സ്</w:t>
      </w:r>
      <w:r w:rsidRPr="000F7D8A">
        <w:rPr>
          <w:rFonts w:ascii="Arial" w:hAnsi="Arial" w:cs="Arial"/>
          <w:color w:val="auto"/>
          <w:szCs w:val="20"/>
        </w:rPr>
        <w:t>‌</w:t>
      </w:r>
      <w:r w:rsidRPr="000F7D8A">
        <w:rPr>
          <w:rFonts w:ascii="Nirmala UI" w:hAnsi="Nirmala UI" w:cs="Nirmala UI"/>
          <w:color w:val="auto"/>
          <w:szCs w:val="20"/>
        </w:rPr>
        <w:t>കൂ</w:t>
      </w:r>
      <w:proofErr w:type="spellEnd"/>
      <w:r w:rsidRPr="000F7D8A">
        <w:rPr>
          <w:rFonts w:ascii="Nirmala UI" w:hAnsi="Nirmala UI" w:cs="Nirmala UI"/>
          <w:color w:val="auto"/>
          <w:szCs w:val="20"/>
        </w:rPr>
        <w:t>ൾ</w:t>
      </w:r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ലൈബ്രറിയി</w:t>
      </w:r>
      <w:proofErr w:type="spellEnd"/>
      <w:r w:rsidRPr="000F7D8A">
        <w:rPr>
          <w:rFonts w:ascii="Nirmala UI" w:hAnsi="Nirmala UI" w:cs="Nirmala UI"/>
          <w:color w:val="auto"/>
          <w:szCs w:val="20"/>
        </w:rPr>
        <w:t>ൽ</w:t>
      </w:r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നിന്ന്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വായിക്കുന്ന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ബിങ്കോ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ബുക്കുകളോ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പുസ്തകങ്ങളോ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പതിവുപോലെ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വീട്ടിലേക്ക്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കൊണ്ടുപോകാ</w:t>
      </w:r>
      <w:proofErr w:type="spellEnd"/>
      <w:r w:rsidRPr="000F7D8A">
        <w:rPr>
          <w:rFonts w:ascii="Nirmala UI" w:hAnsi="Nirmala UI" w:cs="Nirmala UI"/>
          <w:color w:val="auto"/>
          <w:szCs w:val="20"/>
        </w:rPr>
        <w:t>ൻ</w:t>
      </w:r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അവർക്ക്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സ്വാഗതം</w:t>
      </w:r>
      <w:proofErr w:type="spellEnd"/>
      <w:r w:rsidRPr="000F7D8A">
        <w:rPr>
          <w:rFonts w:ascii="Arial" w:hAnsi="Arial" w:cs="Arial"/>
          <w:color w:val="auto"/>
          <w:szCs w:val="20"/>
        </w:rPr>
        <w:t>.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Nirmala UI" w:hAnsi="Nirmala UI" w:cs="Nirmala UI"/>
          <w:color w:val="auto"/>
          <w:szCs w:val="20"/>
        </w:rPr>
        <w:t>സ്</w:t>
      </w:r>
      <w:r w:rsidRPr="000F7D8A">
        <w:rPr>
          <w:rFonts w:ascii="Arial" w:hAnsi="Arial" w:cs="Arial"/>
          <w:color w:val="auto"/>
          <w:szCs w:val="20"/>
        </w:rPr>
        <w:t>‌</w:t>
      </w:r>
      <w:r w:rsidRPr="000F7D8A">
        <w:rPr>
          <w:rFonts w:ascii="Nirmala UI" w:hAnsi="Nirmala UI" w:cs="Nirmala UI"/>
          <w:color w:val="auto"/>
          <w:szCs w:val="20"/>
        </w:rPr>
        <w:t>കൂളിലെ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കുട്ടികൾക്ക്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സ്വരസൂചകമായി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ഡീകോഡ്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ചെയ്യാവുന്ന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ടെക്</w:t>
      </w:r>
      <w:r w:rsidRPr="000F7D8A">
        <w:rPr>
          <w:rFonts w:ascii="Arial" w:hAnsi="Arial" w:cs="Arial"/>
          <w:color w:val="auto"/>
          <w:szCs w:val="20"/>
        </w:rPr>
        <w:t>‌</w:t>
      </w:r>
      <w:r w:rsidRPr="000F7D8A">
        <w:rPr>
          <w:rFonts w:ascii="Nirmala UI" w:hAnsi="Nirmala UI" w:cs="Nirmala UI"/>
          <w:color w:val="auto"/>
          <w:szCs w:val="20"/>
        </w:rPr>
        <w:t>സ്</w:t>
      </w:r>
      <w:r w:rsidRPr="000F7D8A">
        <w:rPr>
          <w:rFonts w:ascii="Arial" w:hAnsi="Arial" w:cs="Arial"/>
          <w:color w:val="auto"/>
          <w:szCs w:val="20"/>
        </w:rPr>
        <w:t>‌</w:t>
      </w:r>
      <w:r w:rsidRPr="000F7D8A">
        <w:rPr>
          <w:rFonts w:ascii="Nirmala UI" w:hAnsi="Nirmala UI" w:cs="Nirmala UI"/>
          <w:color w:val="auto"/>
          <w:szCs w:val="20"/>
        </w:rPr>
        <w:t>റ്റുകളിലേക്ക്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തുടർന്നും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ആക്</w:t>
      </w:r>
      <w:r w:rsidRPr="000F7D8A">
        <w:rPr>
          <w:rFonts w:ascii="Arial" w:hAnsi="Arial" w:cs="Arial"/>
          <w:color w:val="auto"/>
          <w:szCs w:val="20"/>
        </w:rPr>
        <w:t>‌</w:t>
      </w:r>
      <w:r w:rsidRPr="000F7D8A">
        <w:rPr>
          <w:rFonts w:ascii="Nirmala UI" w:hAnsi="Nirmala UI" w:cs="Nirmala UI"/>
          <w:color w:val="auto"/>
          <w:szCs w:val="20"/>
        </w:rPr>
        <w:t>സസ്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ഉണ്ടായിരിക്കും</w:t>
      </w:r>
      <w:proofErr w:type="spellEnd"/>
      <w:r w:rsidRPr="000F7D8A">
        <w:rPr>
          <w:rFonts w:ascii="Arial" w:hAnsi="Arial" w:cs="Arial"/>
          <w:color w:val="auto"/>
          <w:szCs w:val="20"/>
        </w:rPr>
        <w:t>.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Nirmala UI" w:hAnsi="Nirmala UI" w:cs="Nirmala UI"/>
          <w:color w:val="auto"/>
          <w:szCs w:val="20"/>
        </w:rPr>
        <w:t>നിങ്ങൾക്ക്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എന്തെങ്കിലും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ചോദ്യങ്ങളുണ്ടെങ്കി</w:t>
      </w:r>
      <w:proofErr w:type="spellEnd"/>
      <w:r w:rsidRPr="000F7D8A">
        <w:rPr>
          <w:rFonts w:ascii="Nirmala UI" w:hAnsi="Nirmala UI" w:cs="Nirmala UI"/>
          <w:color w:val="auto"/>
          <w:szCs w:val="20"/>
        </w:rPr>
        <w:t>ൽ</w:t>
      </w:r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സ്കൂളുമായി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Nirmala UI" w:hAnsi="Nirmala UI" w:cs="Nirmala UI"/>
          <w:color w:val="auto"/>
          <w:szCs w:val="20"/>
        </w:rPr>
        <w:t>ബന്ധപ്പെടുക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: </w:t>
      </w:r>
      <w:hyperlink r:id="rId9" w:history="1">
        <w:r w:rsidRPr="000F7D8A">
          <w:rPr>
            <w:rStyle w:val="Hyperlink"/>
            <w:rFonts w:ascii="Arial" w:hAnsi="Arial" w:cs="Arial"/>
            <w:szCs w:val="20"/>
          </w:rPr>
          <w:t>schooladmin@calegreen.stockport.sch.uk</w:t>
        </w:r>
      </w:hyperlink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Arial" w:hAnsi="Arial" w:cs="Arial"/>
          <w:color w:val="auto"/>
          <w:szCs w:val="20"/>
        </w:rPr>
        <w:t>Xisaabinta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Buugga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Qorshaha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Akhriska</w:t>
      </w:r>
      <w:proofErr w:type="spellEnd"/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r w:rsidRPr="000F7D8A">
        <w:rPr>
          <w:rFonts w:ascii="Arial" w:hAnsi="Arial" w:cs="Arial"/>
          <w:color w:val="auto"/>
          <w:szCs w:val="20"/>
        </w:rPr>
        <w:lastRenderedPageBreak/>
        <w:t xml:space="preserve">Si </w:t>
      </w:r>
      <w:proofErr w:type="spellStart"/>
      <w:r w:rsidRPr="000F7D8A">
        <w:rPr>
          <w:rFonts w:ascii="Arial" w:hAnsi="Arial" w:cs="Arial"/>
          <w:color w:val="auto"/>
          <w:szCs w:val="20"/>
        </w:rPr>
        <w:t>aan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u </w:t>
      </w:r>
      <w:proofErr w:type="spellStart"/>
      <w:r w:rsidRPr="000F7D8A">
        <w:rPr>
          <w:rFonts w:ascii="Arial" w:hAnsi="Arial" w:cs="Arial"/>
          <w:color w:val="auto"/>
          <w:szCs w:val="20"/>
        </w:rPr>
        <w:t>hubinno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inaan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ku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haysano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buugag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dhawaaq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ahaan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kala </w:t>
      </w:r>
      <w:proofErr w:type="spellStart"/>
      <w:r w:rsidRPr="000F7D8A">
        <w:rPr>
          <w:rFonts w:ascii="Arial" w:hAnsi="Arial" w:cs="Arial"/>
          <w:color w:val="auto"/>
          <w:szCs w:val="20"/>
        </w:rPr>
        <w:t>duwan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oo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kala </w:t>
      </w:r>
      <w:proofErr w:type="spellStart"/>
      <w:r w:rsidRPr="000F7D8A">
        <w:rPr>
          <w:rFonts w:ascii="Arial" w:hAnsi="Arial" w:cs="Arial"/>
          <w:color w:val="auto"/>
          <w:szCs w:val="20"/>
        </w:rPr>
        <w:t>duwan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oo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kala </w:t>
      </w:r>
      <w:proofErr w:type="spellStart"/>
      <w:r w:rsidRPr="000F7D8A">
        <w:rPr>
          <w:rFonts w:ascii="Arial" w:hAnsi="Arial" w:cs="Arial"/>
          <w:color w:val="auto"/>
          <w:szCs w:val="20"/>
        </w:rPr>
        <w:t>duwan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, </w:t>
      </w:r>
      <w:proofErr w:type="spellStart"/>
      <w:r w:rsidRPr="000F7D8A">
        <w:rPr>
          <w:rFonts w:ascii="Arial" w:hAnsi="Arial" w:cs="Arial"/>
          <w:color w:val="auto"/>
          <w:szCs w:val="20"/>
        </w:rPr>
        <w:t>waxaanu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dhamaystiri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doonaa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xisaab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xidhka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buugaagta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laga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bilaabo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Jimcaha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22ka </w:t>
      </w:r>
      <w:proofErr w:type="spellStart"/>
      <w:r w:rsidRPr="000F7D8A">
        <w:rPr>
          <w:rFonts w:ascii="Arial" w:hAnsi="Arial" w:cs="Arial"/>
          <w:color w:val="auto"/>
          <w:szCs w:val="20"/>
        </w:rPr>
        <w:t>Maarj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ilaa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Khamiista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28ka </w:t>
      </w:r>
      <w:proofErr w:type="spellStart"/>
      <w:r w:rsidRPr="000F7D8A">
        <w:rPr>
          <w:rFonts w:ascii="Arial" w:hAnsi="Arial" w:cs="Arial"/>
          <w:color w:val="auto"/>
          <w:szCs w:val="20"/>
        </w:rPr>
        <w:t>Maarj</w:t>
      </w:r>
      <w:proofErr w:type="spellEnd"/>
      <w:r w:rsidRPr="000F7D8A">
        <w:rPr>
          <w:rFonts w:ascii="Arial" w:hAnsi="Arial" w:cs="Arial"/>
          <w:color w:val="auto"/>
          <w:szCs w:val="20"/>
        </w:rPr>
        <w:t>.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Arial" w:hAnsi="Arial" w:cs="Arial"/>
          <w:color w:val="auto"/>
          <w:szCs w:val="20"/>
        </w:rPr>
        <w:t>Fadlan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hubi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in </w:t>
      </w:r>
      <w:proofErr w:type="spellStart"/>
      <w:r w:rsidRPr="000F7D8A">
        <w:rPr>
          <w:rFonts w:ascii="Arial" w:hAnsi="Arial" w:cs="Arial"/>
          <w:color w:val="auto"/>
          <w:szCs w:val="20"/>
        </w:rPr>
        <w:t>buug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kasta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oo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wax-</w:t>
      </w:r>
      <w:proofErr w:type="spellStart"/>
      <w:r w:rsidRPr="000F7D8A">
        <w:rPr>
          <w:rFonts w:ascii="Arial" w:hAnsi="Arial" w:cs="Arial"/>
          <w:color w:val="auto"/>
          <w:szCs w:val="20"/>
        </w:rPr>
        <w:t>akhris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ah </w:t>
      </w:r>
      <w:proofErr w:type="spellStart"/>
      <w:r w:rsidRPr="000F7D8A">
        <w:rPr>
          <w:rFonts w:ascii="Arial" w:hAnsi="Arial" w:cs="Arial"/>
          <w:color w:val="auto"/>
          <w:szCs w:val="20"/>
        </w:rPr>
        <w:t>oo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aad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guriga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ku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haysato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lagu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soo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celiyo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dugsiga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ugu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dambayn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Khamiista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22-ka </w:t>
      </w:r>
      <w:proofErr w:type="spellStart"/>
      <w:r w:rsidRPr="000F7D8A">
        <w:rPr>
          <w:rFonts w:ascii="Arial" w:hAnsi="Arial" w:cs="Arial"/>
          <w:color w:val="auto"/>
          <w:szCs w:val="20"/>
        </w:rPr>
        <w:t>Maarso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2024.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Arial" w:hAnsi="Arial" w:cs="Arial"/>
          <w:color w:val="auto"/>
          <w:szCs w:val="20"/>
        </w:rPr>
        <w:t>Fadlan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ogow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in </w:t>
      </w:r>
      <w:proofErr w:type="spellStart"/>
      <w:r w:rsidRPr="000F7D8A">
        <w:rPr>
          <w:rFonts w:ascii="Arial" w:hAnsi="Arial" w:cs="Arial"/>
          <w:color w:val="auto"/>
          <w:szCs w:val="20"/>
        </w:rPr>
        <w:t>inta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lagu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jiro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wakhtigan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carruurtu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aysan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guriga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u </w:t>
      </w:r>
      <w:proofErr w:type="spellStart"/>
      <w:r w:rsidRPr="000F7D8A">
        <w:rPr>
          <w:rFonts w:ascii="Arial" w:hAnsi="Arial" w:cs="Arial"/>
          <w:color w:val="auto"/>
          <w:szCs w:val="20"/>
        </w:rPr>
        <w:t>keeni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doonin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wax </w:t>
      </w:r>
      <w:proofErr w:type="spellStart"/>
      <w:r w:rsidRPr="000F7D8A">
        <w:rPr>
          <w:rFonts w:ascii="Arial" w:hAnsi="Arial" w:cs="Arial"/>
          <w:color w:val="auto"/>
          <w:szCs w:val="20"/>
        </w:rPr>
        <w:t>buugaag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wax-</w:t>
      </w:r>
      <w:proofErr w:type="spellStart"/>
      <w:r w:rsidRPr="000F7D8A">
        <w:rPr>
          <w:rFonts w:ascii="Arial" w:hAnsi="Arial" w:cs="Arial"/>
          <w:color w:val="auto"/>
          <w:szCs w:val="20"/>
        </w:rPr>
        <w:t>akhris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ah, </w:t>
      </w:r>
      <w:proofErr w:type="spellStart"/>
      <w:r w:rsidRPr="000F7D8A">
        <w:rPr>
          <w:rFonts w:ascii="Arial" w:hAnsi="Arial" w:cs="Arial"/>
          <w:color w:val="auto"/>
          <w:szCs w:val="20"/>
        </w:rPr>
        <w:t>si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kastaba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ha </w:t>
      </w:r>
      <w:proofErr w:type="spellStart"/>
      <w:r w:rsidRPr="000F7D8A">
        <w:rPr>
          <w:rFonts w:ascii="Arial" w:hAnsi="Arial" w:cs="Arial"/>
          <w:color w:val="auto"/>
          <w:szCs w:val="20"/>
        </w:rPr>
        <w:t>ahaatee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, </w:t>
      </w:r>
      <w:proofErr w:type="spellStart"/>
      <w:r w:rsidRPr="000F7D8A">
        <w:rPr>
          <w:rFonts w:ascii="Arial" w:hAnsi="Arial" w:cs="Arial"/>
          <w:color w:val="auto"/>
          <w:szCs w:val="20"/>
        </w:rPr>
        <w:t>aad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bay u </w:t>
      </w:r>
      <w:proofErr w:type="spellStart"/>
      <w:r w:rsidRPr="000F7D8A">
        <w:rPr>
          <w:rFonts w:ascii="Arial" w:hAnsi="Arial" w:cs="Arial"/>
          <w:color w:val="auto"/>
          <w:szCs w:val="20"/>
        </w:rPr>
        <w:t>soo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dhawaynayaan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inay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guriga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u </w:t>
      </w:r>
      <w:proofErr w:type="spellStart"/>
      <w:r w:rsidRPr="000F7D8A">
        <w:rPr>
          <w:rFonts w:ascii="Arial" w:hAnsi="Arial" w:cs="Arial"/>
          <w:color w:val="auto"/>
          <w:szCs w:val="20"/>
        </w:rPr>
        <w:t>qaataan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wax </w:t>
      </w:r>
      <w:proofErr w:type="spellStart"/>
      <w:r w:rsidRPr="000F7D8A">
        <w:rPr>
          <w:rFonts w:ascii="Arial" w:hAnsi="Arial" w:cs="Arial"/>
          <w:color w:val="auto"/>
          <w:szCs w:val="20"/>
        </w:rPr>
        <w:t>akhrinta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buugaagta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bingo </w:t>
      </w:r>
      <w:proofErr w:type="spellStart"/>
      <w:r w:rsidRPr="000F7D8A">
        <w:rPr>
          <w:rFonts w:ascii="Arial" w:hAnsi="Arial" w:cs="Arial"/>
          <w:color w:val="auto"/>
          <w:szCs w:val="20"/>
        </w:rPr>
        <w:t>ama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buugaagta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maktabadda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dugsiga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sidii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caadiga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ahayd</w:t>
      </w:r>
      <w:proofErr w:type="spellEnd"/>
      <w:r w:rsidRPr="000F7D8A">
        <w:rPr>
          <w:rFonts w:ascii="Arial" w:hAnsi="Arial" w:cs="Arial"/>
          <w:color w:val="auto"/>
          <w:szCs w:val="20"/>
        </w:rPr>
        <w:t>.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Arial" w:hAnsi="Arial" w:cs="Arial"/>
          <w:color w:val="auto"/>
          <w:szCs w:val="20"/>
        </w:rPr>
        <w:t>Carruurta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gudaha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ku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jirta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waxay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weli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heli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doonaan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qoraallada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dhawaaq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ahaan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laga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soo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saari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karo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dugsiga</w:t>
      </w:r>
      <w:proofErr w:type="spellEnd"/>
      <w:r w:rsidRPr="000F7D8A">
        <w:rPr>
          <w:rFonts w:ascii="Arial" w:hAnsi="Arial" w:cs="Arial"/>
          <w:color w:val="auto"/>
          <w:szCs w:val="20"/>
        </w:rPr>
        <w:t>.</w:t>
      </w: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</w:p>
    <w:p w:rsidR="000F7D8A" w:rsidRPr="000F7D8A" w:rsidRDefault="000F7D8A" w:rsidP="000F7D8A">
      <w:pPr>
        <w:pStyle w:val="BodyText"/>
        <w:rPr>
          <w:rFonts w:ascii="Arial" w:hAnsi="Arial" w:cs="Arial"/>
          <w:color w:val="auto"/>
          <w:szCs w:val="20"/>
        </w:rPr>
      </w:pPr>
      <w:proofErr w:type="spellStart"/>
      <w:r w:rsidRPr="000F7D8A">
        <w:rPr>
          <w:rFonts w:ascii="Arial" w:hAnsi="Arial" w:cs="Arial"/>
          <w:color w:val="auto"/>
          <w:szCs w:val="20"/>
        </w:rPr>
        <w:t>Haddii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aad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wax </w:t>
      </w:r>
      <w:proofErr w:type="spellStart"/>
      <w:r w:rsidRPr="000F7D8A">
        <w:rPr>
          <w:rFonts w:ascii="Arial" w:hAnsi="Arial" w:cs="Arial"/>
          <w:color w:val="auto"/>
          <w:szCs w:val="20"/>
        </w:rPr>
        <w:t>su'aalo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ah </w:t>
      </w:r>
      <w:proofErr w:type="spellStart"/>
      <w:r w:rsidRPr="000F7D8A">
        <w:rPr>
          <w:rFonts w:ascii="Arial" w:hAnsi="Arial" w:cs="Arial"/>
          <w:color w:val="auto"/>
          <w:szCs w:val="20"/>
        </w:rPr>
        <w:t>qabtid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fadlan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la </w:t>
      </w:r>
      <w:proofErr w:type="spellStart"/>
      <w:r w:rsidRPr="000F7D8A">
        <w:rPr>
          <w:rFonts w:ascii="Arial" w:hAnsi="Arial" w:cs="Arial"/>
          <w:color w:val="auto"/>
          <w:szCs w:val="20"/>
        </w:rPr>
        <w:t>xiriir</w:t>
      </w:r>
      <w:proofErr w:type="spellEnd"/>
      <w:r w:rsidRPr="000F7D8A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0F7D8A">
        <w:rPr>
          <w:rFonts w:ascii="Arial" w:hAnsi="Arial" w:cs="Arial"/>
          <w:color w:val="auto"/>
          <w:szCs w:val="20"/>
        </w:rPr>
        <w:t>dugsiga</w:t>
      </w:r>
      <w:proofErr w:type="spellEnd"/>
      <w:r w:rsidRPr="000F7D8A">
        <w:rPr>
          <w:rFonts w:ascii="Arial" w:hAnsi="Arial" w:cs="Arial"/>
          <w:color w:val="auto"/>
          <w:szCs w:val="20"/>
        </w:rPr>
        <w:t>: schooladmin@calegreen.stockport.sch.uk</w:t>
      </w:r>
    </w:p>
    <w:sectPr w:rsidR="000F7D8A" w:rsidRPr="000F7D8A" w:rsidSect="000F7D8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BC"/>
    <w:rsid w:val="000138D9"/>
    <w:rsid w:val="00020523"/>
    <w:rsid w:val="00082398"/>
    <w:rsid w:val="00094833"/>
    <w:rsid w:val="000B03DC"/>
    <w:rsid w:val="000F7D8A"/>
    <w:rsid w:val="00116DFF"/>
    <w:rsid w:val="00145C37"/>
    <w:rsid w:val="00200CB3"/>
    <w:rsid w:val="0029600F"/>
    <w:rsid w:val="002E516F"/>
    <w:rsid w:val="002E51F5"/>
    <w:rsid w:val="00480E07"/>
    <w:rsid w:val="00490295"/>
    <w:rsid w:val="005155C2"/>
    <w:rsid w:val="00561A6B"/>
    <w:rsid w:val="005C3C0B"/>
    <w:rsid w:val="005E3EB8"/>
    <w:rsid w:val="00603161"/>
    <w:rsid w:val="006374D8"/>
    <w:rsid w:val="00682794"/>
    <w:rsid w:val="006C171F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8D6DDE"/>
    <w:rsid w:val="00996960"/>
    <w:rsid w:val="009B0CFF"/>
    <w:rsid w:val="009F2300"/>
    <w:rsid w:val="00A0750C"/>
    <w:rsid w:val="00A10987"/>
    <w:rsid w:val="00A2314D"/>
    <w:rsid w:val="00A24736"/>
    <w:rsid w:val="00AA02EB"/>
    <w:rsid w:val="00AA268C"/>
    <w:rsid w:val="00AD3E90"/>
    <w:rsid w:val="00AF3D41"/>
    <w:rsid w:val="00B74ED5"/>
    <w:rsid w:val="00BE0101"/>
    <w:rsid w:val="00BF287D"/>
    <w:rsid w:val="00C531BE"/>
    <w:rsid w:val="00C611DD"/>
    <w:rsid w:val="00C65DF5"/>
    <w:rsid w:val="00C901D6"/>
    <w:rsid w:val="00D06725"/>
    <w:rsid w:val="00D20293"/>
    <w:rsid w:val="00D20EC6"/>
    <w:rsid w:val="00D23076"/>
    <w:rsid w:val="00D55806"/>
    <w:rsid w:val="00DC1822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984B"/>
  <w15:docId w15:val="{3AF4207D-E8B3-4947-AEA1-484E363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A24736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24736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0B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7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admin@calegreen.stockport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admin@calegreen.stockpor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2018-11-13T14:09:00Z</cp:lastPrinted>
  <dcterms:created xsi:type="dcterms:W3CDTF">2024-02-22T11:21:00Z</dcterms:created>
  <dcterms:modified xsi:type="dcterms:W3CDTF">2024-02-22T11:21:00Z</dcterms:modified>
</cp:coreProperties>
</file>