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AB" w:rsidRPr="00E5661A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E5661A">
        <w:rPr>
          <w:rFonts w:ascii="Arial" w:hAnsi="Arial" w:cs="Arial"/>
          <w:noProof/>
          <w:lang w:eastAsia="en-GB"/>
        </w:rPr>
        <w:drawing>
          <wp:inline distT="0" distB="0" distL="0" distR="0" wp14:anchorId="5CC1CD02" wp14:editId="11E2ABC8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E5661A" w:rsidRDefault="00E5661A" w:rsidP="0020240F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Wednesday 12</w:t>
      </w:r>
      <w:r w:rsidRPr="00E5661A">
        <w:rPr>
          <w:rFonts w:ascii="Arial" w:hAnsi="Arial" w:cs="Arial"/>
          <w:vertAlign w:val="superscript"/>
        </w:rPr>
        <w:t>th</w:t>
      </w:r>
      <w:r w:rsidRPr="00E5661A">
        <w:rPr>
          <w:rFonts w:ascii="Arial" w:hAnsi="Arial" w:cs="Arial"/>
        </w:rPr>
        <w:t xml:space="preserve"> May 2021</w:t>
      </w:r>
    </w:p>
    <w:p w:rsidR="00C32486" w:rsidRPr="00E5661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E5661A" w:rsidRPr="00E5661A" w:rsidRDefault="00E5661A" w:rsidP="00E5661A">
      <w:pPr>
        <w:rPr>
          <w:rFonts w:ascii="Arial" w:hAnsi="Arial" w:cs="Arial"/>
        </w:rPr>
      </w:pPr>
      <w:r w:rsidRPr="00E5661A">
        <w:rPr>
          <w:rFonts w:ascii="Arial" w:hAnsi="Arial" w:cs="Arial"/>
        </w:rPr>
        <w:t>Dear Parents / C</w:t>
      </w:r>
      <w:r w:rsidRPr="00E5661A">
        <w:rPr>
          <w:rFonts w:ascii="Arial" w:hAnsi="Arial" w:cs="Arial"/>
        </w:rPr>
        <w:t>arers</w:t>
      </w:r>
    </w:p>
    <w:p w:rsidR="00E5661A" w:rsidRPr="00E5661A" w:rsidRDefault="00E5661A" w:rsidP="00E5661A">
      <w:pPr>
        <w:rPr>
          <w:rFonts w:ascii="Arial" w:hAnsi="Arial" w:cs="Arial"/>
        </w:rPr>
      </w:pPr>
    </w:p>
    <w:p w:rsidR="00E5661A" w:rsidRPr="00E5661A" w:rsidRDefault="00962192" w:rsidP="00E566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Year 6 </w:t>
      </w:r>
      <w:r w:rsidR="00E5661A" w:rsidRPr="00E5661A">
        <w:rPr>
          <w:rFonts w:ascii="Arial" w:hAnsi="Arial" w:cs="Arial"/>
          <w:b/>
          <w:u w:val="single"/>
        </w:rPr>
        <w:t>Personal Safety / Transition</w:t>
      </w:r>
    </w:p>
    <w:p w:rsidR="00E5661A" w:rsidRPr="00E5661A" w:rsidRDefault="00E5661A" w:rsidP="00E5661A">
      <w:pPr>
        <w:jc w:val="center"/>
        <w:rPr>
          <w:rFonts w:ascii="Arial" w:hAnsi="Arial" w:cs="Arial"/>
          <w:b/>
          <w:u w:val="single"/>
        </w:rPr>
      </w:pPr>
    </w:p>
    <w:p w:rsidR="00E5661A" w:rsidRPr="00E5661A" w:rsidRDefault="00E5661A" w:rsidP="00E5661A">
      <w:pPr>
        <w:rPr>
          <w:rFonts w:ascii="Arial" w:hAnsi="Arial" w:cs="Arial"/>
        </w:rPr>
      </w:pPr>
      <w:r w:rsidRPr="00E5661A">
        <w:rPr>
          <w:rFonts w:ascii="Arial" w:hAnsi="Arial" w:cs="Arial"/>
        </w:rPr>
        <w:t>As part of our transition work with the Year 6 children tomorrow (Friday) the children will take part in a session on ‘Knife Crime’ with Dennis Brown from the Local Authority Youth Team.</w:t>
      </w:r>
    </w:p>
    <w:p w:rsidR="00E5661A" w:rsidRPr="00E5661A" w:rsidRDefault="00E5661A" w:rsidP="00E5661A">
      <w:pPr>
        <w:rPr>
          <w:rFonts w:ascii="Arial" w:hAnsi="Arial" w:cs="Arial"/>
        </w:rPr>
      </w:pPr>
    </w:p>
    <w:p w:rsidR="00E5661A" w:rsidRPr="00E5661A" w:rsidRDefault="00E5661A" w:rsidP="00E5661A">
      <w:pPr>
        <w:rPr>
          <w:rFonts w:ascii="Arial" w:hAnsi="Arial" w:cs="Arial"/>
        </w:rPr>
      </w:pPr>
      <w:r w:rsidRPr="00E5661A">
        <w:rPr>
          <w:rFonts w:ascii="Arial" w:hAnsi="Arial" w:cs="Arial"/>
        </w:rPr>
        <w:t xml:space="preserve">After the Whit </w:t>
      </w:r>
      <w:r w:rsidR="00C605A8" w:rsidRPr="00E5661A">
        <w:rPr>
          <w:rFonts w:ascii="Arial" w:hAnsi="Arial" w:cs="Arial"/>
        </w:rPr>
        <w:t>holiday,</w:t>
      </w:r>
      <w:r w:rsidRPr="00E5661A">
        <w:rPr>
          <w:rFonts w:ascii="Arial" w:hAnsi="Arial" w:cs="Arial"/>
        </w:rPr>
        <w:t xml:space="preserve"> the children will take part in </w:t>
      </w:r>
      <w:r w:rsidR="00C605A8" w:rsidRPr="00E5661A">
        <w:rPr>
          <w:rFonts w:ascii="Arial" w:hAnsi="Arial" w:cs="Arial"/>
        </w:rPr>
        <w:t>five</w:t>
      </w:r>
      <w:r w:rsidRPr="00E5661A">
        <w:rPr>
          <w:rFonts w:ascii="Arial" w:hAnsi="Arial" w:cs="Arial"/>
        </w:rPr>
        <w:t xml:space="preserve"> further sessions </w:t>
      </w:r>
      <w:r w:rsidR="00962192">
        <w:rPr>
          <w:rFonts w:ascii="Arial" w:hAnsi="Arial" w:cs="Arial"/>
        </w:rPr>
        <w:t xml:space="preserve">personal safety </w:t>
      </w:r>
      <w:r w:rsidRPr="00E5661A">
        <w:rPr>
          <w:rFonts w:ascii="Arial" w:hAnsi="Arial" w:cs="Arial"/>
        </w:rPr>
        <w:t xml:space="preserve">on Friday afternoons with coaches from Stockport County and Dennis Brown. </w:t>
      </w:r>
    </w:p>
    <w:p w:rsidR="00E5661A" w:rsidRPr="00E5661A" w:rsidRDefault="00E5661A" w:rsidP="00E5661A">
      <w:pPr>
        <w:rPr>
          <w:rFonts w:ascii="Arial" w:hAnsi="Arial" w:cs="Arial"/>
        </w:rPr>
      </w:pPr>
    </w:p>
    <w:p w:rsidR="00E5661A" w:rsidRPr="00E5661A" w:rsidRDefault="00E5661A" w:rsidP="00E5661A">
      <w:pPr>
        <w:rPr>
          <w:rFonts w:ascii="Arial" w:hAnsi="Arial" w:cs="Arial"/>
        </w:rPr>
      </w:pPr>
      <w:r w:rsidRPr="00E5661A">
        <w:rPr>
          <w:rFonts w:ascii="Arial" w:hAnsi="Arial" w:cs="Arial"/>
        </w:rPr>
        <w:t xml:space="preserve">The sports sessions will focus on a variety of sports and there will also be an after-school club with the </w:t>
      </w:r>
      <w:r w:rsidRPr="00E5661A">
        <w:rPr>
          <w:rFonts w:ascii="Arial" w:hAnsi="Arial" w:cs="Arial"/>
        </w:rPr>
        <w:t xml:space="preserve">Stockport </w:t>
      </w:r>
      <w:r w:rsidRPr="00E5661A">
        <w:rPr>
          <w:rFonts w:ascii="Arial" w:hAnsi="Arial" w:cs="Arial"/>
        </w:rPr>
        <w:t>County coaches.</w:t>
      </w:r>
    </w:p>
    <w:p w:rsidR="00E5661A" w:rsidRPr="00E5661A" w:rsidRDefault="00E5661A" w:rsidP="00E5661A">
      <w:pPr>
        <w:rPr>
          <w:rFonts w:ascii="Arial" w:hAnsi="Arial" w:cs="Arial"/>
        </w:rPr>
      </w:pPr>
    </w:p>
    <w:p w:rsidR="00E5661A" w:rsidRPr="00E5661A" w:rsidRDefault="00E5661A" w:rsidP="00E5661A">
      <w:pPr>
        <w:rPr>
          <w:rFonts w:ascii="Arial" w:hAnsi="Arial" w:cs="Arial"/>
        </w:rPr>
      </w:pPr>
      <w:r w:rsidRPr="00E5661A">
        <w:rPr>
          <w:rFonts w:ascii="Arial" w:hAnsi="Arial" w:cs="Arial"/>
        </w:rPr>
        <w:t>The personal safety sessions will focus on anti-social behaviour, choices and consequences</w:t>
      </w:r>
      <w:r w:rsidRPr="00E5661A">
        <w:rPr>
          <w:rFonts w:ascii="Arial" w:hAnsi="Arial" w:cs="Arial"/>
        </w:rPr>
        <w:t>, hate crime, victim awareness and e</w:t>
      </w:r>
      <w:r w:rsidR="00962192">
        <w:rPr>
          <w:rFonts w:ascii="Arial" w:hAnsi="Arial" w:cs="Arial"/>
        </w:rPr>
        <w:t>-</w:t>
      </w:r>
      <w:r w:rsidRPr="00E5661A">
        <w:rPr>
          <w:rFonts w:ascii="Arial" w:hAnsi="Arial" w:cs="Arial"/>
        </w:rPr>
        <w:t xml:space="preserve">safety. </w:t>
      </w:r>
      <w:r w:rsidR="00C605A8" w:rsidRPr="00E5661A">
        <w:rPr>
          <w:rFonts w:ascii="Arial" w:hAnsi="Arial" w:cs="Arial"/>
        </w:rPr>
        <w:t>These</w:t>
      </w:r>
      <w:r w:rsidRPr="00E5661A">
        <w:rPr>
          <w:rFonts w:ascii="Arial" w:hAnsi="Arial" w:cs="Arial"/>
        </w:rPr>
        <w:t xml:space="preserve"> sessions will be in addition to sessions in school on water safety, railway safety, etc.</w:t>
      </w:r>
    </w:p>
    <w:p w:rsidR="00E5661A" w:rsidRPr="00E5661A" w:rsidRDefault="00E5661A" w:rsidP="00E5661A">
      <w:pPr>
        <w:rPr>
          <w:rFonts w:ascii="Arial" w:hAnsi="Arial" w:cs="Arial"/>
        </w:rPr>
      </w:pPr>
    </w:p>
    <w:p w:rsidR="00E5661A" w:rsidRPr="00E5661A" w:rsidRDefault="00E5661A" w:rsidP="00E5661A">
      <w:pPr>
        <w:rPr>
          <w:rFonts w:ascii="Arial" w:hAnsi="Arial" w:cs="Arial"/>
        </w:rPr>
      </w:pPr>
      <w:r w:rsidRPr="00E5661A">
        <w:rPr>
          <w:rFonts w:ascii="Arial" w:hAnsi="Arial" w:cs="Arial"/>
        </w:rPr>
        <w:t xml:space="preserve">All the activities </w:t>
      </w:r>
      <w:r w:rsidRPr="00E5661A">
        <w:rPr>
          <w:rFonts w:ascii="Arial" w:hAnsi="Arial" w:cs="Arial"/>
        </w:rPr>
        <w:t xml:space="preserve">support our Personal, Social, Health and Economic Education curriculum and </w:t>
      </w:r>
      <w:r w:rsidRPr="00E5661A">
        <w:rPr>
          <w:rFonts w:ascii="Arial" w:hAnsi="Arial" w:cs="Arial"/>
        </w:rPr>
        <w:t>tie into our ‘Chameleon Project’</w:t>
      </w:r>
      <w:r w:rsidRPr="00E5661A">
        <w:rPr>
          <w:rFonts w:ascii="Arial" w:hAnsi="Arial" w:cs="Arial"/>
        </w:rPr>
        <w:t xml:space="preserve">. This project </w:t>
      </w:r>
      <w:r w:rsidRPr="00E5661A">
        <w:rPr>
          <w:rFonts w:ascii="Arial" w:hAnsi="Arial" w:cs="Arial"/>
        </w:rPr>
        <w:t>celebrates the children’s achievements and experiences whilst at Cale Green as well as helping them to prepare for high school.</w:t>
      </w:r>
    </w:p>
    <w:p w:rsidR="00E5661A" w:rsidRPr="00E5661A" w:rsidRDefault="00E5661A" w:rsidP="00E5661A">
      <w:pPr>
        <w:rPr>
          <w:rFonts w:ascii="Arial" w:hAnsi="Arial" w:cs="Arial"/>
        </w:rPr>
      </w:pPr>
    </w:p>
    <w:p w:rsidR="00E5661A" w:rsidRPr="00E5661A" w:rsidRDefault="00E5661A" w:rsidP="00E5661A">
      <w:pPr>
        <w:rPr>
          <w:rFonts w:ascii="Arial" w:hAnsi="Arial" w:cs="Arial"/>
        </w:rPr>
      </w:pPr>
      <w:r w:rsidRPr="00E5661A">
        <w:rPr>
          <w:rFonts w:ascii="Arial" w:hAnsi="Arial" w:cs="Arial"/>
        </w:rPr>
        <w:t>Yours sincerely,</w:t>
      </w:r>
    </w:p>
    <w:p w:rsidR="00E5661A" w:rsidRPr="00E5661A" w:rsidRDefault="00E5661A" w:rsidP="00E5661A">
      <w:pPr>
        <w:rPr>
          <w:rFonts w:ascii="Arial" w:hAnsi="Arial" w:cs="Arial"/>
        </w:rPr>
      </w:pPr>
    </w:p>
    <w:p w:rsidR="00E5661A" w:rsidRDefault="00E5661A" w:rsidP="00E5661A">
      <w:pPr>
        <w:rPr>
          <w:rFonts w:ascii="Arial" w:hAnsi="Arial" w:cs="Arial"/>
        </w:rPr>
      </w:pPr>
      <w:r w:rsidRPr="00E5661A">
        <w:rPr>
          <w:rFonts w:ascii="Arial" w:hAnsi="Arial" w:cs="Arial"/>
        </w:rPr>
        <w:t>Mr D.Marshall</w:t>
      </w:r>
    </w:p>
    <w:p w:rsidR="00C605A8" w:rsidRPr="00E5661A" w:rsidRDefault="00C605A8" w:rsidP="00E5661A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:rsidR="00C32486" w:rsidRPr="00E5661A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GoBack"/>
      <w:bookmarkEnd w:id="0"/>
    </w:p>
    <w:p w:rsidR="00C32486" w:rsidRPr="00E5661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E5661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E5661A" w:rsidRDefault="00DF4AF1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E5661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E5661A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E5661A">
        <w:rPr>
          <w:rFonts w:ascii="Arial" w:hAnsi="Arial" w:cs="Arial"/>
          <w:noProof/>
          <w:lang w:eastAsia="en-GB"/>
        </w:rPr>
        <w:drawing>
          <wp:inline distT="0" distB="0" distL="0" distR="0" wp14:anchorId="0D42FDA4" wp14:editId="5E09318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E5661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7A2DAB"/>
    <w:rsid w:val="007F4595"/>
    <w:rsid w:val="008E7BEE"/>
    <w:rsid w:val="00912B03"/>
    <w:rsid w:val="00945065"/>
    <w:rsid w:val="00962192"/>
    <w:rsid w:val="009C6037"/>
    <w:rsid w:val="00A70077"/>
    <w:rsid w:val="00A80EA8"/>
    <w:rsid w:val="00A92CA2"/>
    <w:rsid w:val="00BB7B5C"/>
    <w:rsid w:val="00BF2ED2"/>
    <w:rsid w:val="00C21DB2"/>
    <w:rsid w:val="00C32486"/>
    <w:rsid w:val="00C605A8"/>
    <w:rsid w:val="00C71F98"/>
    <w:rsid w:val="00C824BA"/>
    <w:rsid w:val="00D554F8"/>
    <w:rsid w:val="00DF2B22"/>
    <w:rsid w:val="00DF4AF1"/>
    <w:rsid w:val="00E5661A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D9EB41"/>
  <w15:docId w15:val="{4925916F-3363-4B1B-96FE-FEBEDE9F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424A-F86E-4BF9-BA6A-BD875A0F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C7443310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2021-05-13T13:29:00Z</dcterms:created>
  <dcterms:modified xsi:type="dcterms:W3CDTF">2021-05-13T13:29:00Z</dcterms:modified>
</cp:coreProperties>
</file>