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FA274B" w:rsidRDefault="0029600F" w:rsidP="008117BC">
      <w:pPr>
        <w:rPr>
          <w:rFonts w:ascii="Arial" w:hAnsi="Arial" w:cs="Arial"/>
        </w:rPr>
      </w:pPr>
      <w:r w:rsidRPr="00FA274B">
        <w:rPr>
          <w:rFonts w:ascii="Arial" w:hAnsi="Arial" w:cs="Arial"/>
          <w:noProof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FA274B" w:rsidRDefault="00FA274B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>Monda</w:t>
      </w:r>
      <w:r w:rsidR="00A0750C" w:rsidRPr="00FA274B">
        <w:rPr>
          <w:rFonts w:ascii="Arial" w:hAnsi="Arial" w:cs="Arial"/>
          <w:color w:val="auto"/>
          <w:sz w:val="24"/>
        </w:rPr>
        <w:t>y 1</w:t>
      </w:r>
      <w:r w:rsidRPr="00FA274B">
        <w:rPr>
          <w:rFonts w:ascii="Arial" w:hAnsi="Arial" w:cs="Arial"/>
          <w:color w:val="auto"/>
          <w:sz w:val="24"/>
        </w:rPr>
        <w:t>2</w:t>
      </w:r>
      <w:r w:rsidR="00A0750C" w:rsidRPr="00FA274B">
        <w:rPr>
          <w:rFonts w:ascii="Arial" w:hAnsi="Arial" w:cs="Arial"/>
          <w:color w:val="auto"/>
          <w:sz w:val="24"/>
          <w:vertAlign w:val="superscript"/>
        </w:rPr>
        <w:t>th</w:t>
      </w:r>
      <w:r w:rsidR="00A0750C" w:rsidRPr="00FA274B">
        <w:rPr>
          <w:rFonts w:ascii="Arial" w:hAnsi="Arial" w:cs="Arial"/>
          <w:color w:val="auto"/>
          <w:sz w:val="24"/>
        </w:rPr>
        <w:t xml:space="preserve"> October 2023</w:t>
      </w:r>
    </w:p>
    <w:p w:rsidR="000B03DC" w:rsidRPr="00FA274B" w:rsidRDefault="000B03DC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>Dear Parents and Carers,</w:t>
      </w:r>
      <w:r w:rsidRPr="00FA274B">
        <w:rPr>
          <w:rFonts w:ascii="Arial" w:hAnsi="Arial" w:cs="Arial"/>
          <w:color w:val="auto"/>
          <w:sz w:val="24"/>
        </w:rPr>
        <w:tab/>
      </w:r>
      <w:r w:rsidRPr="00FA274B">
        <w:rPr>
          <w:rFonts w:ascii="Arial" w:hAnsi="Arial" w:cs="Arial"/>
          <w:color w:val="auto"/>
          <w:sz w:val="24"/>
        </w:rPr>
        <w:tab/>
      </w: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FA274B" w:rsidRDefault="00A24736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bookmarkStart w:id="0" w:name="_GoBack"/>
      <w:r w:rsidRPr="00FA274B">
        <w:rPr>
          <w:rFonts w:ascii="Arial" w:hAnsi="Arial" w:cs="Arial"/>
          <w:b/>
          <w:color w:val="auto"/>
          <w:sz w:val="24"/>
        </w:rPr>
        <w:t>Year 5</w:t>
      </w:r>
      <w:r w:rsidR="00FA274B">
        <w:rPr>
          <w:rFonts w:ascii="Arial" w:hAnsi="Arial" w:cs="Arial"/>
          <w:b/>
          <w:color w:val="auto"/>
          <w:sz w:val="24"/>
        </w:rPr>
        <w:t xml:space="preserve"> </w:t>
      </w:r>
      <w:r w:rsidR="00603161" w:rsidRPr="00FA274B">
        <w:rPr>
          <w:rFonts w:ascii="Arial" w:hAnsi="Arial" w:cs="Arial"/>
          <w:b/>
          <w:color w:val="auto"/>
          <w:sz w:val="24"/>
        </w:rPr>
        <w:t>/</w:t>
      </w:r>
      <w:r w:rsidR="00FA274B">
        <w:rPr>
          <w:rFonts w:ascii="Arial" w:hAnsi="Arial" w:cs="Arial"/>
          <w:b/>
          <w:color w:val="auto"/>
          <w:sz w:val="24"/>
        </w:rPr>
        <w:t xml:space="preserve"> </w:t>
      </w:r>
      <w:r w:rsidR="00603161" w:rsidRPr="00FA274B">
        <w:rPr>
          <w:rFonts w:ascii="Arial" w:hAnsi="Arial" w:cs="Arial"/>
          <w:b/>
          <w:color w:val="auto"/>
          <w:sz w:val="24"/>
        </w:rPr>
        <w:t>6</w:t>
      </w:r>
      <w:r w:rsidRPr="00FA274B">
        <w:rPr>
          <w:rFonts w:ascii="Arial" w:hAnsi="Arial" w:cs="Arial"/>
          <w:b/>
          <w:color w:val="auto"/>
          <w:sz w:val="24"/>
        </w:rPr>
        <w:t xml:space="preserve"> – Science Workshops </w:t>
      </w:r>
    </w:p>
    <w:bookmarkEnd w:id="0"/>
    <w:p w:rsidR="00A24736" w:rsidRPr="00FA274B" w:rsidRDefault="00A24736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:rsidR="00A24736" w:rsidRPr="00FA274B" w:rsidRDefault="00A0750C" w:rsidP="00A24736">
      <w:pPr>
        <w:pStyle w:val="BodyText"/>
        <w:jc w:val="center"/>
        <w:rPr>
          <w:rFonts w:ascii="Arial" w:hAnsi="Arial" w:cs="Arial"/>
          <w:b/>
          <w:color w:val="auto"/>
          <w:sz w:val="24"/>
          <w:u w:val="single"/>
        </w:rPr>
      </w:pPr>
      <w:r w:rsidRPr="00FA274B">
        <w:rPr>
          <w:noProof/>
          <w:sz w:val="24"/>
        </w:rPr>
        <w:drawing>
          <wp:inline distT="0" distB="0" distL="0" distR="0" wp14:anchorId="13333791" wp14:editId="66A30D9E">
            <wp:extent cx="3342306" cy="746208"/>
            <wp:effectExtent l="0" t="0" r="0" b="0"/>
            <wp:docPr id="1" name="Picture 1" descr="Science Bottles | Display Cut-Outs (teacher made)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 Bottles | Display Cut-Outs (teacher made)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" t="25985" r="-399" b="24197"/>
                    <a:stretch/>
                  </pic:blipFill>
                  <pic:spPr bwMode="auto">
                    <a:xfrm>
                      <a:off x="0" y="0"/>
                      <a:ext cx="3408576" cy="76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736" w:rsidRPr="00FA274B" w:rsidRDefault="00A24736" w:rsidP="00A24736">
      <w:pPr>
        <w:pStyle w:val="BodyText"/>
        <w:rPr>
          <w:rFonts w:ascii="Arial" w:hAnsi="Arial" w:cs="Arial"/>
          <w:b/>
          <w:color w:val="auto"/>
          <w:sz w:val="24"/>
          <w:u w:val="single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  <w:r w:rsidRPr="00FA274B">
        <w:rPr>
          <w:rFonts w:ascii="Arial" w:hAnsi="Arial" w:cs="Arial"/>
          <w:sz w:val="24"/>
        </w:rPr>
        <w:t xml:space="preserve">There are exciting science workshop opportunities for </w:t>
      </w:r>
      <w:r w:rsidR="00E72771">
        <w:rPr>
          <w:rFonts w:ascii="Arial" w:hAnsi="Arial" w:cs="Arial"/>
          <w:sz w:val="24"/>
        </w:rPr>
        <w:t xml:space="preserve">the children </w:t>
      </w:r>
      <w:r w:rsidR="00FA274B">
        <w:rPr>
          <w:rFonts w:ascii="Arial" w:hAnsi="Arial" w:cs="Arial"/>
          <w:sz w:val="24"/>
        </w:rPr>
        <w:t>Magnolia, Maple and Mulberry class</w:t>
      </w:r>
      <w:r w:rsidR="00E72771">
        <w:rPr>
          <w:rFonts w:ascii="Arial" w:hAnsi="Arial" w:cs="Arial"/>
          <w:sz w:val="24"/>
        </w:rPr>
        <w:t xml:space="preserve"> starting after half term. These will be </w:t>
      </w:r>
      <w:r w:rsidRPr="00FA274B">
        <w:rPr>
          <w:rFonts w:ascii="Arial" w:hAnsi="Arial" w:cs="Arial"/>
          <w:sz w:val="24"/>
        </w:rPr>
        <w:t>taking place at Cheadle Hulme School.</w:t>
      </w:r>
    </w:p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  <w:r w:rsidRPr="00FA274B">
        <w:rPr>
          <w:rFonts w:ascii="Arial" w:hAnsi="Arial" w:cs="Arial"/>
          <w:sz w:val="24"/>
        </w:rPr>
        <w:t xml:space="preserve">The dates are as follows: </w:t>
      </w:r>
    </w:p>
    <w:p w:rsidR="000B03DC" w:rsidRPr="00FA274B" w:rsidRDefault="000B03DC" w:rsidP="00A24736">
      <w:pPr>
        <w:pStyle w:val="BodyText"/>
        <w:rPr>
          <w:rFonts w:ascii="Arial" w:hAnsi="Arial"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2182"/>
        <w:gridCol w:w="2183"/>
      </w:tblGrid>
      <w:tr w:rsidR="000B03DC" w:rsidRPr="00FA274B" w:rsidTr="000B03DC">
        <w:trPr>
          <w:trHeight w:val="489"/>
          <w:jc w:val="center"/>
        </w:trPr>
        <w:tc>
          <w:tcPr>
            <w:tcW w:w="2182" w:type="dxa"/>
            <w:vAlign w:val="center"/>
          </w:tcPr>
          <w:p w:rsidR="000B03DC" w:rsidRPr="00FA274B" w:rsidRDefault="005C3C0B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bookmarkStart w:id="1" w:name="_Hlk116460640"/>
            <w:r w:rsidRPr="00FA274B">
              <w:rPr>
                <w:rFonts w:ascii="Arial" w:hAnsi="Arial" w:cs="Arial"/>
                <w:sz w:val="24"/>
              </w:rPr>
              <w:t>Tuesday</w:t>
            </w:r>
            <w:r w:rsidR="00A0750C" w:rsidRPr="00FA274B">
              <w:rPr>
                <w:rFonts w:ascii="Arial" w:hAnsi="Arial" w:cs="Arial"/>
                <w:sz w:val="24"/>
              </w:rPr>
              <w:t xml:space="preserve"> 21</w:t>
            </w:r>
            <w:r w:rsidR="00A0750C" w:rsidRPr="00FA274B">
              <w:rPr>
                <w:rFonts w:ascii="Arial" w:hAnsi="Arial" w:cs="Arial"/>
                <w:sz w:val="24"/>
                <w:vertAlign w:val="superscript"/>
              </w:rPr>
              <w:t>st</w:t>
            </w:r>
            <w:r w:rsidR="00A0750C" w:rsidRPr="00FA274B">
              <w:rPr>
                <w:rFonts w:ascii="Arial" w:hAnsi="Arial" w:cs="Arial"/>
                <w:sz w:val="24"/>
              </w:rPr>
              <w:t xml:space="preserve"> November</w:t>
            </w:r>
          </w:p>
        </w:tc>
        <w:tc>
          <w:tcPr>
            <w:tcW w:w="2182" w:type="dxa"/>
            <w:vAlign w:val="center"/>
          </w:tcPr>
          <w:p w:rsidR="000B03DC" w:rsidRPr="00FA274B" w:rsidRDefault="005C3C0B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A274B">
              <w:rPr>
                <w:rFonts w:ascii="Arial" w:hAnsi="Arial" w:cs="Arial"/>
                <w:sz w:val="24"/>
              </w:rPr>
              <w:t xml:space="preserve">Tuesday </w:t>
            </w:r>
            <w:r w:rsidR="00A0750C" w:rsidRPr="00FA274B">
              <w:rPr>
                <w:rFonts w:ascii="Arial" w:hAnsi="Arial" w:cs="Arial"/>
                <w:sz w:val="24"/>
              </w:rPr>
              <w:t>28</w:t>
            </w:r>
            <w:r w:rsidR="00A0750C" w:rsidRPr="00FA274B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A0750C" w:rsidRPr="00FA274B">
              <w:rPr>
                <w:rFonts w:ascii="Arial" w:hAnsi="Arial" w:cs="Arial"/>
                <w:sz w:val="24"/>
              </w:rPr>
              <w:t xml:space="preserve"> November </w:t>
            </w:r>
          </w:p>
        </w:tc>
        <w:tc>
          <w:tcPr>
            <w:tcW w:w="2183" w:type="dxa"/>
            <w:vAlign w:val="center"/>
          </w:tcPr>
          <w:p w:rsidR="000B03DC" w:rsidRPr="00FA274B" w:rsidRDefault="005C3C0B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A274B">
              <w:rPr>
                <w:rFonts w:ascii="Arial" w:hAnsi="Arial" w:cs="Arial"/>
                <w:sz w:val="24"/>
              </w:rPr>
              <w:t xml:space="preserve">Tuesday </w:t>
            </w:r>
            <w:r w:rsidR="00A0750C" w:rsidRPr="00FA274B">
              <w:rPr>
                <w:rFonts w:ascii="Arial" w:hAnsi="Arial" w:cs="Arial"/>
                <w:sz w:val="24"/>
              </w:rPr>
              <w:t>5</w:t>
            </w:r>
            <w:r w:rsidR="00A0750C" w:rsidRPr="00FA274B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A0750C" w:rsidRPr="00FA274B">
              <w:rPr>
                <w:rFonts w:ascii="Arial" w:hAnsi="Arial" w:cs="Arial"/>
                <w:sz w:val="24"/>
              </w:rPr>
              <w:t xml:space="preserve"> December</w:t>
            </w:r>
          </w:p>
        </w:tc>
      </w:tr>
      <w:tr w:rsidR="000B03DC" w:rsidRPr="00FA274B" w:rsidTr="000B03DC">
        <w:trPr>
          <w:trHeight w:val="604"/>
          <w:jc w:val="center"/>
        </w:trPr>
        <w:tc>
          <w:tcPr>
            <w:tcW w:w="2182" w:type="dxa"/>
            <w:vAlign w:val="center"/>
          </w:tcPr>
          <w:p w:rsidR="000B03DC" w:rsidRPr="00FA274B" w:rsidRDefault="000B03DC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A274B">
              <w:rPr>
                <w:rFonts w:ascii="Arial" w:hAnsi="Arial" w:cs="Arial"/>
                <w:sz w:val="24"/>
              </w:rPr>
              <w:t>M</w:t>
            </w:r>
            <w:r w:rsidR="00C611DD" w:rsidRPr="00FA274B">
              <w:rPr>
                <w:rFonts w:ascii="Arial" w:hAnsi="Arial" w:cs="Arial"/>
                <w:sz w:val="24"/>
              </w:rPr>
              <w:t>agnolia</w:t>
            </w:r>
            <w:r w:rsidRPr="00FA274B">
              <w:rPr>
                <w:rFonts w:ascii="Arial" w:hAnsi="Arial" w:cs="Arial"/>
                <w:sz w:val="24"/>
              </w:rPr>
              <w:t xml:space="preserve"> Class</w:t>
            </w:r>
          </w:p>
        </w:tc>
        <w:tc>
          <w:tcPr>
            <w:tcW w:w="2182" w:type="dxa"/>
            <w:vAlign w:val="center"/>
          </w:tcPr>
          <w:p w:rsidR="000B03DC" w:rsidRPr="00FA274B" w:rsidRDefault="000B03DC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A274B">
              <w:rPr>
                <w:rFonts w:ascii="Arial" w:hAnsi="Arial" w:cs="Arial"/>
                <w:sz w:val="24"/>
              </w:rPr>
              <w:t>M</w:t>
            </w:r>
            <w:r w:rsidR="005C3C0B" w:rsidRPr="00FA274B">
              <w:rPr>
                <w:rFonts w:ascii="Arial" w:hAnsi="Arial" w:cs="Arial"/>
                <w:sz w:val="24"/>
              </w:rPr>
              <w:t>aple</w:t>
            </w:r>
            <w:r w:rsidR="00AA268C" w:rsidRPr="00FA274B">
              <w:rPr>
                <w:rFonts w:ascii="Arial" w:hAnsi="Arial" w:cs="Arial"/>
                <w:sz w:val="24"/>
              </w:rPr>
              <w:t xml:space="preserve"> </w:t>
            </w:r>
            <w:r w:rsidRPr="00FA274B">
              <w:rPr>
                <w:rFonts w:ascii="Arial" w:hAnsi="Arial" w:cs="Arial"/>
                <w:sz w:val="24"/>
              </w:rPr>
              <w:t>Class</w:t>
            </w:r>
          </w:p>
        </w:tc>
        <w:tc>
          <w:tcPr>
            <w:tcW w:w="2183" w:type="dxa"/>
            <w:vAlign w:val="center"/>
          </w:tcPr>
          <w:p w:rsidR="000B03DC" w:rsidRPr="00FA274B" w:rsidRDefault="000B03DC" w:rsidP="000B03DC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A274B">
              <w:rPr>
                <w:rFonts w:ascii="Arial" w:hAnsi="Arial" w:cs="Arial"/>
                <w:sz w:val="24"/>
              </w:rPr>
              <w:t>M</w:t>
            </w:r>
            <w:r w:rsidR="005C3C0B" w:rsidRPr="00FA274B">
              <w:rPr>
                <w:rFonts w:ascii="Arial" w:hAnsi="Arial" w:cs="Arial"/>
                <w:sz w:val="24"/>
              </w:rPr>
              <w:t>ulberry</w:t>
            </w:r>
            <w:r w:rsidRPr="00FA274B">
              <w:rPr>
                <w:rFonts w:ascii="Arial" w:hAnsi="Arial" w:cs="Arial"/>
                <w:sz w:val="24"/>
              </w:rPr>
              <w:t xml:space="preserve"> Class</w:t>
            </w:r>
          </w:p>
        </w:tc>
      </w:tr>
      <w:bookmarkEnd w:id="1"/>
    </w:tbl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  <w:r w:rsidRPr="00FA274B">
        <w:rPr>
          <w:rFonts w:ascii="Arial" w:hAnsi="Arial" w:cs="Arial"/>
          <w:sz w:val="24"/>
        </w:rPr>
        <w:t xml:space="preserve">The workshops will take place during the </w:t>
      </w:r>
      <w:r w:rsidR="00E72771">
        <w:rPr>
          <w:rFonts w:ascii="Arial" w:hAnsi="Arial" w:cs="Arial"/>
          <w:sz w:val="24"/>
        </w:rPr>
        <w:t>morning</w:t>
      </w:r>
      <w:r w:rsidRPr="00FA274B">
        <w:rPr>
          <w:rFonts w:ascii="Arial" w:hAnsi="Arial" w:cs="Arial"/>
          <w:sz w:val="24"/>
        </w:rPr>
        <w:t xml:space="preserve"> and we shall return in time for usual lunch time arrangements.  </w:t>
      </w:r>
    </w:p>
    <w:p w:rsidR="00A24736" w:rsidRPr="00FA274B" w:rsidRDefault="00A24736" w:rsidP="00A24736">
      <w:pPr>
        <w:pStyle w:val="BodyText"/>
        <w:rPr>
          <w:rFonts w:ascii="Arial" w:hAnsi="Arial" w:cs="Arial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sz w:val="24"/>
        </w:rPr>
        <w:t xml:space="preserve">These trips are </w:t>
      </w:r>
      <w:r w:rsidRPr="00E72771">
        <w:rPr>
          <w:rFonts w:ascii="Arial" w:hAnsi="Arial" w:cs="Arial"/>
          <w:sz w:val="24"/>
          <w:highlight w:val="yellow"/>
        </w:rPr>
        <w:t>free of charge</w:t>
      </w:r>
      <w:r w:rsidRPr="00FA274B">
        <w:rPr>
          <w:rFonts w:ascii="Arial" w:hAnsi="Arial" w:cs="Arial"/>
          <w:sz w:val="24"/>
        </w:rPr>
        <w:t xml:space="preserve"> as Cheadle Hulme School provides the transport. </w:t>
      </w:r>
      <w:r w:rsidR="00682794" w:rsidRPr="00FA274B">
        <w:rPr>
          <w:rFonts w:ascii="Arial" w:hAnsi="Arial" w:cs="Arial"/>
          <w:sz w:val="24"/>
        </w:rPr>
        <w:t xml:space="preserve">Please </w:t>
      </w:r>
      <w:r w:rsidRPr="00FA274B">
        <w:rPr>
          <w:rFonts w:ascii="Arial" w:hAnsi="Arial" w:cs="Arial"/>
          <w:color w:val="auto"/>
          <w:sz w:val="24"/>
        </w:rPr>
        <w:t xml:space="preserve">give your permission via </w:t>
      </w:r>
      <w:r w:rsidR="000B03DC" w:rsidRPr="00FA274B">
        <w:rPr>
          <w:rFonts w:ascii="Arial" w:hAnsi="Arial" w:cs="Arial"/>
          <w:color w:val="auto"/>
          <w:sz w:val="24"/>
        </w:rPr>
        <w:t>School Spider</w:t>
      </w:r>
      <w:r w:rsidR="00682794" w:rsidRPr="00FA274B">
        <w:rPr>
          <w:rFonts w:ascii="Arial" w:hAnsi="Arial" w:cs="Arial"/>
          <w:color w:val="auto"/>
          <w:sz w:val="24"/>
        </w:rPr>
        <w:t xml:space="preserve"> as soon as possible</w:t>
      </w:r>
      <w:r w:rsidRPr="00FA274B">
        <w:rPr>
          <w:rFonts w:ascii="Arial" w:hAnsi="Arial" w:cs="Arial"/>
          <w:color w:val="auto"/>
          <w:sz w:val="24"/>
        </w:rPr>
        <w:t xml:space="preserve">.  </w:t>
      </w:r>
    </w:p>
    <w:p w:rsidR="00D20293" w:rsidRPr="00FA274B" w:rsidRDefault="00D20293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682794" w:rsidRPr="00FA274B" w:rsidRDefault="00D20293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 xml:space="preserve">We have worked closely with staff at Cheadle Hulme School to ensure that the visit </w:t>
      </w:r>
      <w:r w:rsidR="000B03DC" w:rsidRPr="00FA274B">
        <w:rPr>
          <w:rFonts w:ascii="Arial" w:hAnsi="Arial" w:cs="Arial"/>
          <w:color w:val="auto"/>
          <w:sz w:val="24"/>
        </w:rPr>
        <w:t xml:space="preserve">(journey and activities) </w:t>
      </w:r>
      <w:r w:rsidR="00E72771">
        <w:rPr>
          <w:rFonts w:ascii="Arial" w:hAnsi="Arial" w:cs="Arial"/>
          <w:color w:val="auto"/>
          <w:sz w:val="24"/>
        </w:rPr>
        <w:t>are</w:t>
      </w:r>
      <w:r w:rsidRPr="00FA274B">
        <w:rPr>
          <w:rFonts w:ascii="Arial" w:hAnsi="Arial" w:cs="Arial"/>
          <w:color w:val="auto"/>
          <w:sz w:val="24"/>
        </w:rPr>
        <w:t xml:space="preserve"> </w:t>
      </w:r>
      <w:r w:rsidR="000B03DC" w:rsidRPr="00FA274B">
        <w:rPr>
          <w:rFonts w:ascii="Arial" w:hAnsi="Arial" w:cs="Arial"/>
          <w:color w:val="auto"/>
          <w:sz w:val="24"/>
        </w:rPr>
        <w:t xml:space="preserve">fully risk assessed.  </w:t>
      </w:r>
      <w:r w:rsidRPr="00FA274B">
        <w:rPr>
          <w:rFonts w:ascii="Arial" w:hAnsi="Arial" w:cs="Arial"/>
          <w:color w:val="auto"/>
          <w:sz w:val="24"/>
        </w:rPr>
        <w:t xml:space="preserve">The children will be accompanied by the class teacher </w:t>
      </w:r>
      <w:r w:rsidR="00682794" w:rsidRPr="00FA274B">
        <w:rPr>
          <w:rFonts w:ascii="Arial" w:hAnsi="Arial" w:cs="Arial"/>
          <w:color w:val="auto"/>
          <w:sz w:val="24"/>
        </w:rPr>
        <w:t>and teaching assistant(s)</w:t>
      </w:r>
      <w:r w:rsidR="00E72771">
        <w:rPr>
          <w:rFonts w:ascii="Arial" w:hAnsi="Arial" w:cs="Arial"/>
          <w:color w:val="auto"/>
          <w:sz w:val="24"/>
        </w:rPr>
        <w:t xml:space="preserve">. </w:t>
      </w:r>
    </w:p>
    <w:p w:rsidR="00682794" w:rsidRPr="00FA274B" w:rsidRDefault="00682794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>If you have questions about these activities, please feel free to contact</w:t>
      </w:r>
      <w:r w:rsidR="00682794" w:rsidRPr="00FA274B">
        <w:rPr>
          <w:rFonts w:ascii="Arial" w:hAnsi="Arial" w:cs="Arial"/>
          <w:color w:val="auto"/>
          <w:sz w:val="24"/>
        </w:rPr>
        <w:t xml:space="preserve"> </w:t>
      </w:r>
      <w:r w:rsidR="00E72771">
        <w:rPr>
          <w:rFonts w:ascii="Arial" w:hAnsi="Arial" w:cs="Arial"/>
          <w:color w:val="auto"/>
          <w:sz w:val="24"/>
        </w:rPr>
        <w:t xml:space="preserve">school: </w:t>
      </w:r>
      <w:hyperlink r:id="rId7" w:history="1">
        <w:r w:rsidR="00E72771" w:rsidRPr="00A81DCF">
          <w:rPr>
            <w:rStyle w:val="Hyperlink"/>
            <w:rFonts w:ascii="Arial" w:hAnsi="Arial" w:cs="Arial"/>
            <w:sz w:val="24"/>
          </w:rPr>
          <w:t>schooladmin@calegreen.stockport.sch.uk</w:t>
        </w:r>
      </w:hyperlink>
      <w:r w:rsidR="00E72771">
        <w:rPr>
          <w:rFonts w:ascii="Arial" w:hAnsi="Arial" w:cs="Arial"/>
          <w:color w:val="auto"/>
          <w:sz w:val="24"/>
        </w:rPr>
        <w:t xml:space="preserve"> </w:t>
      </w:r>
      <w:r w:rsidRPr="00FA274B">
        <w:rPr>
          <w:rFonts w:ascii="Arial" w:hAnsi="Arial" w:cs="Arial"/>
          <w:color w:val="auto"/>
          <w:sz w:val="24"/>
        </w:rPr>
        <w:t xml:space="preserve"> </w:t>
      </w: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</w:p>
    <w:p w:rsidR="00A24736" w:rsidRPr="00FA274B" w:rsidRDefault="00A24736" w:rsidP="00A24736">
      <w:pPr>
        <w:pStyle w:val="BodyText"/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 xml:space="preserve">Kind regards, </w:t>
      </w:r>
      <w:r w:rsidRPr="00FA274B">
        <w:rPr>
          <w:rFonts w:ascii="Arial" w:hAnsi="Arial" w:cs="Arial"/>
          <w:color w:val="auto"/>
          <w:sz w:val="24"/>
        </w:rPr>
        <w:br/>
      </w:r>
    </w:p>
    <w:p w:rsidR="00D20293" w:rsidRDefault="00D20293" w:rsidP="00F8712D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4"/>
        </w:rPr>
      </w:pPr>
      <w:r w:rsidRPr="00FA274B">
        <w:rPr>
          <w:rFonts w:ascii="Arial" w:hAnsi="Arial" w:cs="Arial"/>
          <w:color w:val="auto"/>
          <w:sz w:val="24"/>
        </w:rPr>
        <w:t>Mrs Harding, Mrs Lewis</w:t>
      </w:r>
      <w:r w:rsidR="00A0750C" w:rsidRPr="00FA274B">
        <w:rPr>
          <w:rFonts w:ascii="Arial" w:hAnsi="Arial" w:cs="Arial"/>
          <w:color w:val="auto"/>
          <w:sz w:val="24"/>
        </w:rPr>
        <w:t>, Mrs Powell-Gill and Miss Foster</w:t>
      </w:r>
    </w:p>
    <w:p w:rsid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گنول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 w:hint="eastAsia"/>
          <w:sz w:val="24"/>
          <w:lang w:eastAsia="en-GB"/>
        </w:rPr>
        <w:t>،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پل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ملب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ر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کلاس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بچوں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ل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سائنس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ورکشاپ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دلچسپ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مواقع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نصف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مدت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بعد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شروع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ہو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رہے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۔ </w:t>
      </w:r>
      <w:proofErr w:type="spellStart"/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چ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ڈل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ہلم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اسکول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منعقد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گے</w:t>
      </w:r>
      <w:proofErr w:type="spellEnd"/>
      <w:r w:rsidRPr="00F8712D">
        <w:rPr>
          <w:rFonts w:ascii="Arial" w:hAnsi="Arial" w:cs="Arial"/>
          <w:sz w:val="24"/>
          <w:lang w:eastAsia="en-GB"/>
        </w:rPr>
        <w:t>۔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t>تار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خ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درج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ذ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>: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t>منگل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21 </w:t>
      </w:r>
      <w:proofErr w:type="spellStart"/>
      <w:r w:rsidRPr="00F8712D">
        <w:rPr>
          <w:rFonts w:ascii="Arial" w:hAnsi="Arial" w:cs="Arial"/>
          <w:sz w:val="24"/>
          <w:lang w:eastAsia="en-GB"/>
        </w:rPr>
        <w:t>نومبر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منگل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28 </w:t>
      </w:r>
      <w:proofErr w:type="spellStart"/>
      <w:r w:rsidRPr="00F8712D">
        <w:rPr>
          <w:rFonts w:ascii="Arial" w:hAnsi="Arial" w:cs="Arial"/>
          <w:sz w:val="24"/>
          <w:lang w:eastAsia="en-GB"/>
        </w:rPr>
        <w:t>نومبر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منگل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5 </w:t>
      </w:r>
      <w:proofErr w:type="spellStart"/>
      <w:r w:rsidRPr="00F8712D">
        <w:rPr>
          <w:rFonts w:ascii="Arial" w:hAnsi="Arial" w:cs="Arial"/>
          <w:sz w:val="24"/>
          <w:lang w:eastAsia="en-GB"/>
        </w:rPr>
        <w:t>دسمبر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lastRenderedPageBreak/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گنول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کلاس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پل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کلاس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ملب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ر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کلاس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t>ورکشاپس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صبح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وقت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گ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معمول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مطابق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دوپہر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کھانے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وقت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انتظامات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ل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وقت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پر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واپس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آئ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گے</w:t>
      </w:r>
      <w:proofErr w:type="spellEnd"/>
      <w:r w:rsidRPr="00F8712D">
        <w:rPr>
          <w:rFonts w:ascii="Arial" w:hAnsi="Arial" w:cs="Arial"/>
          <w:sz w:val="24"/>
          <w:lang w:eastAsia="en-GB"/>
        </w:rPr>
        <w:t>۔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دورے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مفت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ونکہ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Cheadle </w:t>
      </w:r>
      <w:proofErr w:type="spellStart"/>
      <w:r w:rsidRPr="00F8712D">
        <w:rPr>
          <w:rFonts w:ascii="Arial" w:hAnsi="Arial" w:cs="Arial"/>
          <w:sz w:val="24"/>
          <w:lang w:eastAsia="en-GB"/>
        </w:rPr>
        <w:t>Hulme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School </w:t>
      </w:r>
      <w:proofErr w:type="spellStart"/>
      <w:r w:rsidRPr="00F8712D">
        <w:rPr>
          <w:rFonts w:ascii="Arial" w:hAnsi="Arial" w:cs="Arial"/>
          <w:sz w:val="24"/>
          <w:lang w:eastAsia="en-GB"/>
        </w:rPr>
        <w:t>ٹرانسپورٹ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فراہم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کرتا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۔ </w:t>
      </w:r>
      <w:proofErr w:type="spellStart"/>
      <w:r w:rsidRPr="00F8712D">
        <w:rPr>
          <w:rFonts w:ascii="Arial" w:hAnsi="Arial" w:cs="Arial"/>
          <w:sz w:val="24"/>
          <w:lang w:eastAsia="en-GB"/>
        </w:rPr>
        <w:t>برائے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مہربان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سکول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اسپائ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ذر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عے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جلد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از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جلد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اپن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اجازت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>۔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t>ہم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نے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Cheadle </w:t>
      </w:r>
      <w:proofErr w:type="spellStart"/>
      <w:r w:rsidRPr="00F8712D">
        <w:rPr>
          <w:rFonts w:ascii="Arial" w:hAnsi="Arial" w:cs="Arial"/>
          <w:sz w:val="24"/>
          <w:lang w:eastAsia="en-GB"/>
        </w:rPr>
        <w:t>Hulme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School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عملے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ساتھ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کام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تاکہ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بات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کو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ق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ن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بنا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جا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دورے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(</w:t>
      </w:r>
      <w:proofErr w:type="spellStart"/>
      <w:r w:rsidRPr="00F8712D">
        <w:rPr>
          <w:rFonts w:ascii="Arial" w:hAnsi="Arial" w:cs="Arial"/>
          <w:sz w:val="24"/>
          <w:lang w:eastAsia="en-GB"/>
        </w:rPr>
        <w:t>سفر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سرگرم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) </w:t>
      </w:r>
      <w:proofErr w:type="spellStart"/>
      <w:r w:rsidRPr="00F8712D">
        <w:rPr>
          <w:rFonts w:ascii="Arial" w:hAnsi="Arial" w:cs="Arial"/>
          <w:sz w:val="24"/>
          <w:lang w:eastAsia="en-GB"/>
        </w:rPr>
        <w:t>کا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مکمل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طور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پر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خطرے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اندازہ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لگا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گ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۔ </w:t>
      </w:r>
      <w:proofErr w:type="spellStart"/>
      <w:r w:rsidRPr="00F8712D">
        <w:rPr>
          <w:rFonts w:ascii="Arial" w:hAnsi="Arial" w:cs="Arial"/>
          <w:sz w:val="24"/>
          <w:lang w:eastAsia="en-GB"/>
        </w:rPr>
        <w:t>بچوں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ساتھ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کلاس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ٹ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چر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اور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تدر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س</w:t>
      </w:r>
      <w:r w:rsidRPr="00F8712D">
        <w:rPr>
          <w:rFonts w:ascii="Arial" w:hAnsi="Arial" w:cs="Arial" w:hint="cs"/>
          <w:sz w:val="24"/>
          <w:lang w:eastAsia="en-GB"/>
        </w:rPr>
        <w:t>ی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معاون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(</w:t>
      </w:r>
      <w:proofErr w:type="spellStart"/>
      <w:r w:rsidRPr="00F8712D">
        <w:rPr>
          <w:rFonts w:ascii="Arial" w:hAnsi="Arial" w:cs="Arial"/>
          <w:sz w:val="24"/>
          <w:lang w:eastAsia="en-GB"/>
        </w:rPr>
        <w:t>اسسٹنٹ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) </w:t>
      </w:r>
      <w:proofErr w:type="spellStart"/>
      <w:r w:rsidRPr="00F8712D">
        <w:rPr>
          <w:rFonts w:ascii="Arial" w:hAnsi="Arial" w:cs="Arial"/>
          <w:sz w:val="24"/>
          <w:lang w:eastAsia="en-GB"/>
        </w:rPr>
        <w:t>ہوں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گے</w:t>
      </w:r>
      <w:proofErr w:type="spellEnd"/>
      <w:r w:rsidRPr="00F8712D">
        <w:rPr>
          <w:rFonts w:ascii="Arial" w:hAnsi="Arial" w:cs="Arial"/>
          <w:sz w:val="24"/>
          <w:lang w:eastAsia="en-GB"/>
        </w:rPr>
        <w:t>۔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 w:hint="eastAsia"/>
          <w:sz w:val="24"/>
          <w:lang w:eastAsia="en-GB"/>
        </w:rPr>
        <w:t>اگر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آپ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سرگرم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وں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بارے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م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سوالات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ہ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 w:hint="eastAsia"/>
          <w:sz w:val="24"/>
          <w:lang w:eastAsia="en-GB"/>
        </w:rPr>
        <w:t>،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تو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براہ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کرم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بلا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جھجھک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اسکول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سے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رابطہ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کر</w:t>
      </w:r>
      <w:r w:rsidRPr="00F8712D">
        <w:rPr>
          <w:rFonts w:ascii="Arial" w:hAnsi="Arial" w:cs="Arial" w:hint="cs"/>
          <w:sz w:val="24"/>
          <w:lang w:eastAsia="en-GB"/>
        </w:rPr>
        <w:t>ی</w:t>
      </w:r>
      <w:r w:rsidRPr="00F8712D">
        <w:rPr>
          <w:rFonts w:ascii="Arial" w:hAnsi="Arial" w:cs="Arial" w:hint="eastAsia"/>
          <w:sz w:val="24"/>
          <w:lang w:eastAsia="en-GB"/>
        </w:rPr>
        <w:t>ں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: </w:t>
      </w:r>
      <w:hyperlink r:id="rId8" w:history="1">
        <w:r w:rsidRPr="00A81DCF">
          <w:rPr>
            <w:rStyle w:val="Hyperlink"/>
            <w:rFonts w:ascii="Arial" w:hAnsi="Arial" w:cs="Arial"/>
            <w:sz w:val="24"/>
            <w:lang w:eastAsia="en-GB"/>
          </w:rPr>
          <w:t>schooladmin@calegreen.stockport.sch.uk</w:t>
        </w:r>
      </w:hyperlink>
    </w:p>
    <w:p w:rsid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മഗ്നോളിയ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മേപ്പി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മൾബറി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ക്ലാസുകളിലെ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കുട്ടികൾക്ക്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ഹാഫ്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ടേമിന്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ശേഷം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ആരംഭിക്കുന്ന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ആവേശകരമായ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സയൻസ്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വർക്ക്ഷോപ്പ്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അവസരങ്ങളുണ്ട്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.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ചെഡ്</w:t>
      </w:r>
      <w:r w:rsidRPr="00F8712D">
        <w:rPr>
          <w:rFonts w:ascii="Arial" w:hAnsi="Arial" w:cs="Arial"/>
          <w:sz w:val="24"/>
          <w:lang w:eastAsia="en-GB"/>
        </w:rPr>
        <w:t>‌</w:t>
      </w:r>
      <w:r w:rsidRPr="00F8712D">
        <w:rPr>
          <w:rFonts w:ascii="Nirmala UI" w:hAnsi="Nirmala UI" w:cs="Nirmala UI"/>
          <w:sz w:val="24"/>
          <w:lang w:eastAsia="en-GB"/>
        </w:rPr>
        <w:t>ലി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ഹൂം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</w:t>
      </w:r>
      <w:r w:rsidRPr="00F8712D">
        <w:rPr>
          <w:rFonts w:ascii="Arial" w:hAnsi="Arial" w:cs="Arial" w:hint="cs"/>
          <w:sz w:val="24"/>
          <w:lang w:eastAsia="en-GB"/>
        </w:rPr>
        <w:t>‌</w:t>
      </w:r>
      <w:r w:rsidRPr="00F8712D">
        <w:rPr>
          <w:rFonts w:ascii="Nirmala UI" w:hAnsi="Nirmala UI" w:cs="Nirmala UI"/>
          <w:sz w:val="24"/>
          <w:lang w:eastAsia="en-GB"/>
        </w:rPr>
        <w:t>കൂളിലാണ്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ഇവ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നടക്കുക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തീയതിക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ഇപ്രകാരമാണ്</w:t>
      </w:r>
      <w:proofErr w:type="spellEnd"/>
      <w:r w:rsidRPr="00F8712D">
        <w:rPr>
          <w:rFonts w:ascii="Arial" w:hAnsi="Arial" w:cs="Arial"/>
          <w:sz w:val="24"/>
          <w:lang w:eastAsia="en-GB"/>
        </w:rPr>
        <w:t>: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നവംബ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ർ</w:t>
      </w:r>
      <w:r w:rsidRPr="00F8712D">
        <w:rPr>
          <w:rFonts w:ascii="Arial" w:hAnsi="Arial" w:cs="Arial"/>
          <w:sz w:val="24"/>
          <w:lang w:eastAsia="en-GB"/>
        </w:rPr>
        <w:t xml:space="preserve"> 21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ചൊവ്വാഴ്ച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ചൊവ്വ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നവംബ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ർ</w:t>
      </w:r>
      <w:r w:rsidRPr="00F8712D">
        <w:rPr>
          <w:rFonts w:ascii="Arial" w:hAnsi="Arial" w:cs="Arial"/>
          <w:sz w:val="24"/>
          <w:lang w:eastAsia="en-GB"/>
        </w:rPr>
        <w:t xml:space="preserve"> 28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ചൊവ്വാഴ്ച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ഡിസംബ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ർ</w:t>
      </w:r>
      <w:r w:rsidRPr="00F8712D">
        <w:rPr>
          <w:rFonts w:ascii="Arial" w:hAnsi="Arial" w:cs="Arial"/>
          <w:sz w:val="24"/>
          <w:lang w:eastAsia="en-GB"/>
        </w:rPr>
        <w:t xml:space="preserve"> 5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ചൊവ്വാഴ്ച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മഗ്നോളിയ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ക്ലാസ്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മേപ്പി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ക്ലാസ്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മൾബറി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ക്ലാസ്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വർക്ക്</w:t>
      </w:r>
      <w:r w:rsidRPr="00F8712D">
        <w:rPr>
          <w:rFonts w:ascii="Arial" w:hAnsi="Arial" w:cs="Arial"/>
          <w:sz w:val="24"/>
          <w:lang w:eastAsia="en-GB"/>
        </w:rPr>
        <w:t>‌</w:t>
      </w:r>
      <w:r w:rsidRPr="00F8712D">
        <w:rPr>
          <w:rFonts w:ascii="Nirmala UI" w:hAnsi="Nirmala UI" w:cs="Nirmala UI"/>
          <w:sz w:val="24"/>
          <w:lang w:eastAsia="en-GB"/>
        </w:rPr>
        <w:t>ഷോപ്പുക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രാവിലെ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നടക്കും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സാധാരണ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ഉച്ചഭക്ഷണ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സമയക്രമീകരണങ്ങൾക്കായി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ഞങ്ങ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കൃത്യസമയത്ത്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മടങ്ങും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r w:rsidRPr="00F8712D">
        <w:rPr>
          <w:rFonts w:ascii="Nirmala UI" w:hAnsi="Nirmala UI" w:cs="Nirmala UI"/>
          <w:sz w:val="24"/>
          <w:lang w:eastAsia="en-GB"/>
        </w:rPr>
        <w:t>ഈ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യാത്രക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സൗജന്യമാണ്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കാരണം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ചെഡി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ൽ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ഹൾം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സ്കൂ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ഗതാഗതം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നൽകുന്നു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.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എത്രയും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വേഗം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സ്കൂ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സ്പൈഡ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ർ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വഴി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നിങ്ങളുടെ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അനുമതി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നൽകുക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Nirmala UI" w:hAnsi="Nirmala UI" w:cs="Nirmala UI"/>
          <w:sz w:val="24"/>
          <w:lang w:eastAsia="en-GB"/>
        </w:rPr>
        <w:t>സന്ദർശനം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(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യാത്രയും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പ്രവർത്തനങ്ങളും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)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പൂർണ്ണമായി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അപകടസാധ്യത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വിലയിരുത്തപ്പെടുന്നുവെന്ന്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ഉറപ്പാക്കാ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ൻ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ഞങ്ങ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ൾ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ചീഡി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ൽ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ഹൾം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സ്കൂളിലെ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ജീവനക്കാരുമായി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ചേർന്ന്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പ്രവർത്തിച്ചിട്ടുണ്ട്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.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കുട്ടികൾക്കൊപ്പം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ക്ലാസ്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ടീച്ചറും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ടീച്ചിംഗ്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അസിസ്റ്റന്റും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ഉണ്ടാകും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r w:rsidRPr="00F8712D">
        <w:rPr>
          <w:rFonts w:ascii="Nirmala UI" w:hAnsi="Nirmala UI" w:cs="Nirmala UI"/>
          <w:sz w:val="24"/>
          <w:lang w:eastAsia="en-GB"/>
        </w:rPr>
        <w:t>ഈ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പ്രവർത്തനങ്ങളെക്കുറിച്ച്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നിങ്ങൾക്ക്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ചോദ്യങ്ങളുണ്ടെങ്കി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ൽ</w:t>
      </w:r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സ്കൂളുമായി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ബന്ധപ്പെടാ</w:t>
      </w:r>
      <w:proofErr w:type="spellEnd"/>
      <w:r w:rsidRPr="00F8712D">
        <w:rPr>
          <w:rFonts w:ascii="Nirmala UI" w:hAnsi="Nirmala UI" w:cs="Nirmala UI"/>
          <w:sz w:val="24"/>
          <w:lang w:eastAsia="en-GB"/>
        </w:rPr>
        <w:t>ൻ</w:t>
      </w:r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Nirmala UI" w:hAnsi="Nirmala UI" w:cs="Nirmala UI"/>
          <w:sz w:val="24"/>
          <w:lang w:eastAsia="en-GB"/>
        </w:rPr>
        <w:t>മടിക്കേണ്ടതില്ല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: </w:t>
      </w:r>
      <w:hyperlink r:id="rId9" w:history="1">
        <w:r w:rsidRPr="00A81DCF">
          <w:rPr>
            <w:rStyle w:val="Hyperlink"/>
            <w:rFonts w:ascii="Arial" w:hAnsi="Arial" w:cs="Arial"/>
            <w:sz w:val="24"/>
            <w:lang w:eastAsia="en-GB"/>
          </w:rPr>
          <w:t>schooladmin@calegreen.stockport.sch.uk</w:t>
        </w:r>
      </w:hyperlink>
    </w:p>
    <w:p w:rsid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Istnieją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ekscytujące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możliwości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warsztatów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naukowych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dla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dzieci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w </w:t>
      </w:r>
      <w:proofErr w:type="spellStart"/>
      <w:r w:rsidRPr="00F8712D">
        <w:rPr>
          <w:rFonts w:ascii="Arial" w:hAnsi="Arial" w:cs="Arial"/>
          <w:sz w:val="24"/>
          <w:lang w:eastAsia="en-GB"/>
        </w:rPr>
        <w:t>klasie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Magnolia, Maple </w:t>
      </w:r>
      <w:proofErr w:type="spellStart"/>
      <w:r w:rsidRPr="00F8712D">
        <w:rPr>
          <w:rFonts w:ascii="Arial" w:hAnsi="Arial" w:cs="Arial"/>
          <w:sz w:val="24"/>
          <w:lang w:eastAsia="en-GB"/>
        </w:rPr>
        <w:t>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Mulberry, </w:t>
      </w:r>
      <w:proofErr w:type="spellStart"/>
      <w:r w:rsidRPr="00F8712D">
        <w:rPr>
          <w:rFonts w:ascii="Arial" w:hAnsi="Arial" w:cs="Arial"/>
          <w:sz w:val="24"/>
          <w:lang w:eastAsia="en-GB"/>
        </w:rPr>
        <w:t>które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rozpoczynają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się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po </w:t>
      </w:r>
      <w:proofErr w:type="spellStart"/>
      <w:r w:rsidRPr="00F8712D">
        <w:rPr>
          <w:rFonts w:ascii="Arial" w:hAnsi="Arial" w:cs="Arial"/>
          <w:sz w:val="24"/>
          <w:lang w:eastAsia="en-GB"/>
        </w:rPr>
        <w:t>połowie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semestru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. </w:t>
      </w:r>
      <w:proofErr w:type="spellStart"/>
      <w:r w:rsidRPr="00F8712D">
        <w:rPr>
          <w:rFonts w:ascii="Arial" w:hAnsi="Arial" w:cs="Arial"/>
          <w:sz w:val="24"/>
          <w:lang w:eastAsia="en-GB"/>
        </w:rPr>
        <w:t>Odbędą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się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one w </w:t>
      </w:r>
      <w:proofErr w:type="spellStart"/>
      <w:r w:rsidRPr="00F8712D">
        <w:rPr>
          <w:rFonts w:ascii="Arial" w:hAnsi="Arial" w:cs="Arial"/>
          <w:sz w:val="24"/>
          <w:lang w:eastAsia="en-GB"/>
        </w:rPr>
        <w:t>szkole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Cheadle </w:t>
      </w:r>
      <w:proofErr w:type="spellStart"/>
      <w:r w:rsidRPr="00F8712D">
        <w:rPr>
          <w:rFonts w:ascii="Arial" w:hAnsi="Arial" w:cs="Arial"/>
          <w:sz w:val="24"/>
          <w:lang w:eastAsia="en-GB"/>
        </w:rPr>
        <w:t>Hulme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School.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lastRenderedPageBreak/>
        <w:t>Daty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następujące</w:t>
      </w:r>
      <w:proofErr w:type="spellEnd"/>
      <w:r w:rsidRPr="00F8712D">
        <w:rPr>
          <w:rFonts w:ascii="Arial" w:hAnsi="Arial" w:cs="Arial"/>
          <w:sz w:val="24"/>
          <w:lang w:eastAsia="en-GB"/>
        </w:rPr>
        <w:t>: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Wtorek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21 </w:t>
      </w:r>
      <w:proofErr w:type="spellStart"/>
      <w:r w:rsidRPr="00F8712D">
        <w:rPr>
          <w:rFonts w:ascii="Arial" w:hAnsi="Arial" w:cs="Arial"/>
          <w:sz w:val="24"/>
          <w:lang w:eastAsia="en-GB"/>
        </w:rPr>
        <w:t>listopada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Wtorek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28 </w:t>
      </w:r>
      <w:proofErr w:type="spellStart"/>
      <w:r w:rsidRPr="00F8712D">
        <w:rPr>
          <w:rFonts w:ascii="Arial" w:hAnsi="Arial" w:cs="Arial"/>
          <w:sz w:val="24"/>
          <w:lang w:eastAsia="en-GB"/>
        </w:rPr>
        <w:t>listopada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Wtorek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5 </w:t>
      </w:r>
      <w:proofErr w:type="spellStart"/>
      <w:r w:rsidRPr="00F8712D">
        <w:rPr>
          <w:rFonts w:ascii="Arial" w:hAnsi="Arial" w:cs="Arial"/>
          <w:sz w:val="24"/>
          <w:lang w:eastAsia="en-GB"/>
        </w:rPr>
        <w:t>grudnia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Klasa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Magnolia, </w:t>
      </w:r>
      <w:proofErr w:type="spellStart"/>
      <w:r w:rsidRPr="00F8712D">
        <w:rPr>
          <w:rFonts w:ascii="Arial" w:hAnsi="Arial" w:cs="Arial"/>
          <w:sz w:val="24"/>
          <w:lang w:eastAsia="en-GB"/>
        </w:rPr>
        <w:t>klasa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klonu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Arial" w:hAnsi="Arial" w:cs="Arial"/>
          <w:sz w:val="24"/>
          <w:lang w:eastAsia="en-GB"/>
        </w:rPr>
        <w:t>klasa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morwy</w:t>
      </w:r>
      <w:proofErr w:type="spellEnd"/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Warsztaty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będą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odbywać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się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w </w:t>
      </w:r>
      <w:proofErr w:type="spellStart"/>
      <w:r w:rsidRPr="00F8712D">
        <w:rPr>
          <w:rFonts w:ascii="Arial" w:hAnsi="Arial" w:cs="Arial"/>
          <w:sz w:val="24"/>
          <w:lang w:eastAsia="en-GB"/>
        </w:rPr>
        <w:t>godzinach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porannych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a my </w:t>
      </w:r>
      <w:proofErr w:type="spellStart"/>
      <w:r w:rsidRPr="00F8712D">
        <w:rPr>
          <w:rFonts w:ascii="Arial" w:hAnsi="Arial" w:cs="Arial"/>
          <w:sz w:val="24"/>
          <w:lang w:eastAsia="en-GB"/>
        </w:rPr>
        <w:t>wrócimy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punktualnie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w </w:t>
      </w:r>
      <w:proofErr w:type="spellStart"/>
      <w:r w:rsidRPr="00F8712D">
        <w:rPr>
          <w:rFonts w:ascii="Arial" w:hAnsi="Arial" w:cs="Arial"/>
          <w:sz w:val="24"/>
          <w:lang w:eastAsia="en-GB"/>
        </w:rPr>
        <w:t>porze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lunchu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Wycieczki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te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są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bezpłatne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Arial" w:hAnsi="Arial" w:cs="Arial"/>
          <w:sz w:val="24"/>
          <w:lang w:eastAsia="en-GB"/>
        </w:rPr>
        <w:t>ponieważ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szkoła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Cheadle </w:t>
      </w:r>
      <w:proofErr w:type="spellStart"/>
      <w:r w:rsidRPr="00F8712D">
        <w:rPr>
          <w:rFonts w:ascii="Arial" w:hAnsi="Arial" w:cs="Arial"/>
          <w:sz w:val="24"/>
          <w:lang w:eastAsia="en-GB"/>
        </w:rPr>
        <w:t>Hulme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zapewnia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transport. </w:t>
      </w:r>
      <w:proofErr w:type="spellStart"/>
      <w:r w:rsidRPr="00F8712D">
        <w:rPr>
          <w:rFonts w:ascii="Arial" w:hAnsi="Arial" w:cs="Arial"/>
          <w:sz w:val="24"/>
          <w:lang w:eastAsia="en-GB"/>
        </w:rPr>
        <w:t>Prosimy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o </w:t>
      </w:r>
      <w:proofErr w:type="spellStart"/>
      <w:r w:rsidRPr="00F8712D">
        <w:rPr>
          <w:rFonts w:ascii="Arial" w:hAnsi="Arial" w:cs="Arial"/>
          <w:sz w:val="24"/>
          <w:lang w:eastAsia="en-GB"/>
        </w:rPr>
        <w:t>jak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najszybsze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wyrażenie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zgody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poprzez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School Spider.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Ściśle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współpracowaliśmy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z </w:t>
      </w:r>
      <w:proofErr w:type="spellStart"/>
      <w:r w:rsidRPr="00F8712D">
        <w:rPr>
          <w:rFonts w:ascii="Arial" w:hAnsi="Arial" w:cs="Arial"/>
          <w:sz w:val="24"/>
          <w:lang w:eastAsia="en-GB"/>
        </w:rPr>
        <w:t>personelem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szkoły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Cheadle </w:t>
      </w:r>
      <w:proofErr w:type="spellStart"/>
      <w:r w:rsidRPr="00F8712D">
        <w:rPr>
          <w:rFonts w:ascii="Arial" w:hAnsi="Arial" w:cs="Arial"/>
          <w:sz w:val="24"/>
          <w:lang w:eastAsia="en-GB"/>
        </w:rPr>
        <w:t>Hulme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School, aby </w:t>
      </w:r>
      <w:proofErr w:type="spellStart"/>
      <w:r w:rsidRPr="00F8712D">
        <w:rPr>
          <w:rFonts w:ascii="Arial" w:hAnsi="Arial" w:cs="Arial"/>
          <w:sz w:val="24"/>
          <w:lang w:eastAsia="en-GB"/>
        </w:rPr>
        <w:t>mieć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pewność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Arial" w:hAnsi="Arial" w:cs="Arial"/>
          <w:sz w:val="24"/>
          <w:lang w:eastAsia="en-GB"/>
        </w:rPr>
        <w:t>że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wizyta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(</w:t>
      </w:r>
      <w:proofErr w:type="spellStart"/>
      <w:r w:rsidRPr="00F8712D">
        <w:rPr>
          <w:rFonts w:ascii="Arial" w:hAnsi="Arial" w:cs="Arial"/>
          <w:sz w:val="24"/>
          <w:lang w:eastAsia="en-GB"/>
        </w:rPr>
        <w:t>podróż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zajęcia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) </w:t>
      </w:r>
      <w:proofErr w:type="spellStart"/>
      <w:r w:rsidRPr="00F8712D">
        <w:rPr>
          <w:rFonts w:ascii="Arial" w:hAnsi="Arial" w:cs="Arial"/>
          <w:sz w:val="24"/>
          <w:lang w:eastAsia="en-GB"/>
        </w:rPr>
        <w:t>została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w </w:t>
      </w:r>
      <w:proofErr w:type="spellStart"/>
      <w:r w:rsidRPr="00F8712D">
        <w:rPr>
          <w:rFonts w:ascii="Arial" w:hAnsi="Arial" w:cs="Arial"/>
          <w:sz w:val="24"/>
          <w:lang w:eastAsia="en-GB"/>
        </w:rPr>
        <w:t>pełni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oceniona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pod </w:t>
      </w:r>
      <w:proofErr w:type="spellStart"/>
      <w:r w:rsidRPr="00F8712D">
        <w:rPr>
          <w:rFonts w:ascii="Arial" w:hAnsi="Arial" w:cs="Arial"/>
          <w:sz w:val="24"/>
          <w:lang w:eastAsia="en-GB"/>
        </w:rPr>
        <w:t>kątem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ryzyka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. </w:t>
      </w:r>
      <w:proofErr w:type="spellStart"/>
      <w:r w:rsidRPr="00F8712D">
        <w:rPr>
          <w:rFonts w:ascii="Arial" w:hAnsi="Arial" w:cs="Arial"/>
          <w:sz w:val="24"/>
          <w:lang w:eastAsia="en-GB"/>
        </w:rPr>
        <w:t>Dzieciom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towarzyszyć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będzie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wychowawca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klasy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asystent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(y) </w:t>
      </w:r>
      <w:proofErr w:type="spellStart"/>
      <w:r w:rsidRPr="00F8712D">
        <w:rPr>
          <w:rFonts w:ascii="Arial" w:hAnsi="Arial" w:cs="Arial"/>
          <w:sz w:val="24"/>
          <w:lang w:eastAsia="en-GB"/>
        </w:rPr>
        <w:t>nauczyciela</w:t>
      </w:r>
      <w:proofErr w:type="spellEnd"/>
      <w:r w:rsidRPr="00F8712D">
        <w:rPr>
          <w:rFonts w:ascii="Arial" w:hAnsi="Arial" w:cs="Arial"/>
          <w:sz w:val="24"/>
          <w:lang w:eastAsia="en-GB"/>
        </w:rPr>
        <w:t>.</w:t>
      </w:r>
    </w:p>
    <w:p w:rsidR="00F8712D" w:rsidRPr="00F8712D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</w:p>
    <w:p w:rsidR="00F8712D" w:rsidRPr="00FA274B" w:rsidRDefault="00F8712D" w:rsidP="00F8712D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lang w:eastAsia="en-GB"/>
        </w:rPr>
      </w:pPr>
      <w:proofErr w:type="spellStart"/>
      <w:r w:rsidRPr="00F8712D">
        <w:rPr>
          <w:rFonts w:ascii="Arial" w:hAnsi="Arial" w:cs="Arial"/>
          <w:sz w:val="24"/>
          <w:lang w:eastAsia="en-GB"/>
        </w:rPr>
        <w:t>Jeśli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masz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pytania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dotyczące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tych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zajęć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, </w:t>
      </w:r>
      <w:proofErr w:type="spellStart"/>
      <w:r w:rsidRPr="00F8712D">
        <w:rPr>
          <w:rFonts w:ascii="Arial" w:hAnsi="Arial" w:cs="Arial"/>
          <w:sz w:val="24"/>
          <w:lang w:eastAsia="en-GB"/>
        </w:rPr>
        <w:t>skontaktuj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</w:t>
      </w:r>
      <w:proofErr w:type="spellStart"/>
      <w:r w:rsidRPr="00F8712D">
        <w:rPr>
          <w:rFonts w:ascii="Arial" w:hAnsi="Arial" w:cs="Arial"/>
          <w:sz w:val="24"/>
          <w:lang w:eastAsia="en-GB"/>
        </w:rPr>
        <w:t>się</w:t>
      </w:r>
      <w:proofErr w:type="spellEnd"/>
      <w:r w:rsidRPr="00F8712D">
        <w:rPr>
          <w:rFonts w:ascii="Arial" w:hAnsi="Arial" w:cs="Arial"/>
          <w:sz w:val="24"/>
          <w:lang w:eastAsia="en-GB"/>
        </w:rPr>
        <w:t xml:space="preserve"> ze </w:t>
      </w:r>
      <w:proofErr w:type="spellStart"/>
      <w:r w:rsidRPr="00F8712D">
        <w:rPr>
          <w:rFonts w:ascii="Arial" w:hAnsi="Arial" w:cs="Arial"/>
          <w:sz w:val="24"/>
          <w:lang w:eastAsia="en-GB"/>
        </w:rPr>
        <w:t>szkołą</w:t>
      </w:r>
      <w:proofErr w:type="spellEnd"/>
      <w:r w:rsidRPr="00F8712D">
        <w:rPr>
          <w:rFonts w:ascii="Arial" w:hAnsi="Arial" w:cs="Arial"/>
          <w:sz w:val="24"/>
          <w:lang w:eastAsia="en-GB"/>
        </w:rPr>
        <w:t>: schooladmin@calegreen.stockport.sch.uk</w:t>
      </w:r>
    </w:p>
    <w:sectPr w:rsidR="00F8712D" w:rsidRPr="00FA274B" w:rsidSect="002D02B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0B03DC"/>
    <w:rsid w:val="00145C37"/>
    <w:rsid w:val="00200CB3"/>
    <w:rsid w:val="0029600F"/>
    <w:rsid w:val="002D02BE"/>
    <w:rsid w:val="002E516F"/>
    <w:rsid w:val="002E51F5"/>
    <w:rsid w:val="00480E07"/>
    <w:rsid w:val="00490295"/>
    <w:rsid w:val="005155C2"/>
    <w:rsid w:val="00561A6B"/>
    <w:rsid w:val="005C3C0B"/>
    <w:rsid w:val="005E3EB8"/>
    <w:rsid w:val="00603161"/>
    <w:rsid w:val="006374D8"/>
    <w:rsid w:val="00682794"/>
    <w:rsid w:val="006C171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0750C"/>
    <w:rsid w:val="00A10987"/>
    <w:rsid w:val="00A2314D"/>
    <w:rsid w:val="00A24736"/>
    <w:rsid w:val="00AA268C"/>
    <w:rsid w:val="00AD3E90"/>
    <w:rsid w:val="00AF3D41"/>
    <w:rsid w:val="00BF287D"/>
    <w:rsid w:val="00C531BE"/>
    <w:rsid w:val="00C611DD"/>
    <w:rsid w:val="00C65DF5"/>
    <w:rsid w:val="00C901D6"/>
    <w:rsid w:val="00D06725"/>
    <w:rsid w:val="00D20293"/>
    <w:rsid w:val="00D20EC6"/>
    <w:rsid w:val="00D23076"/>
    <w:rsid w:val="00D55806"/>
    <w:rsid w:val="00DC1822"/>
    <w:rsid w:val="00E72771"/>
    <w:rsid w:val="00E94BDF"/>
    <w:rsid w:val="00EC6A71"/>
    <w:rsid w:val="00EF167D"/>
    <w:rsid w:val="00F160A3"/>
    <w:rsid w:val="00F8712D"/>
    <w:rsid w:val="00F901A5"/>
    <w:rsid w:val="00FA274B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4207D-E8B3-4947-AEA1-484E363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0B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admin@calegreen.stockpor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2025-03-07T14:11:00Z</dcterms:created>
  <dcterms:modified xsi:type="dcterms:W3CDTF">2025-03-07T14:11:00Z</dcterms:modified>
</cp:coreProperties>
</file>