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377D8" w14:textId="77777777" w:rsidR="00116A9C" w:rsidRDefault="00116A9C" w:rsidP="00116A9C">
      <w:pPr>
        <w:rPr>
          <w:rFonts w:ascii="Verdana" w:hAnsi="Verdana"/>
        </w:rPr>
      </w:pPr>
      <w:bookmarkStart w:id="0" w:name="_GoBack"/>
      <w:bookmarkEnd w:id="0"/>
    </w:p>
    <w:p w14:paraId="480978A1" w14:textId="77777777" w:rsidR="006130B5" w:rsidRDefault="006130B5" w:rsidP="00116A9C">
      <w:pPr>
        <w:rPr>
          <w:rFonts w:ascii="Verdana" w:hAnsi="Verdana"/>
        </w:rPr>
      </w:pPr>
    </w:p>
    <w:p w14:paraId="2E658631" w14:textId="77777777" w:rsidR="001D40D6" w:rsidRPr="00037F6A" w:rsidRDefault="00A8092A" w:rsidP="001D40D6">
      <w:pPr>
        <w:jc w:val="right"/>
        <w:rPr>
          <w:rFonts w:ascii="Arial" w:hAnsi="Arial" w:cs="Arial"/>
        </w:rPr>
      </w:pPr>
      <w:r w:rsidRPr="00037F6A">
        <w:rPr>
          <w:rFonts w:ascii="Arial" w:hAnsi="Arial" w:cs="Arial"/>
        </w:rPr>
        <w:t>School Nurse Team</w:t>
      </w:r>
    </w:p>
    <w:p w14:paraId="01D84781" w14:textId="7ABF499A" w:rsidR="007C235D" w:rsidRPr="00037F6A" w:rsidRDefault="000C123A" w:rsidP="000C123A">
      <w:pPr>
        <w:jc w:val="right"/>
        <w:rPr>
          <w:rFonts w:ascii="Arial" w:hAnsi="Arial" w:cs="Arial"/>
        </w:rPr>
      </w:pPr>
      <w:r w:rsidRPr="00037F6A">
        <w:rPr>
          <w:rFonts w:ascii="Arial" w:hAnsi="Arial" w:cs="Arial"/>
        </w:rPr>
        <w:t xml:space="preserve">Central House </w:t>
      </w:r>
    </w:p>
    <w:p w14:paraId="17777FC0" w14:textId="062D19F9" w:rsidR="000C123A" w:rsidRPr="00037F6A" w:rsidRDefault="000C123A" w:rsidP="000C123A">
      <w:pPr>
        <w:jc w:val="right"/>
        <w:rPr>
          <w:rFonts w:ascii="Arial" w:hAnsi="Arial" w:cs="Arial"/>
        </w:rPr>
      </w:pPr>
      <w:r w:rsidRPr="00037F6A">
        <w:rPr>
          <w:rFonts w:ascii="Arial" w:hAnsi="Arial" w:cs="Arial"/>
        </w:rPr>
        <w:t>Wellington Road</w:t>
      </w:r>
    </w:p>
    <w:p w14:paraId="0B4A2500" w14:textId="77047ED7" w:rsidR="000C123A" w:rsidRPr="00037F6A" w:rsidRDefault="000C123A" w:rsidP="000C123A">
      <w:pPr>
        <w:jc w:val="right"/>
        <w:rPr>
          <w:rFonts w:ascii="Arial" w:hAnsi="Arial" w:cs="Arial"/>
        </w:rPr>
      </w:pPr>
      <w:r w:rsidRPr="00037F6A">
        <w:rPr>
          <w:rFonts w:ascii="Arial" w:hAnsi="Arial" w:cs="Arial"/>
        </w:rPr>
        <w:t xml:space="preserve">Stockport </w:t>
      </w:r>
    </w:p>
    <w:p w14:paraId="028305F4" w14:textId="26802EDA" w:rsidR="000C123A" w:rsidRPr="00037F6A" w:rsidRDefault="000C123A" w:rsidP="000C123A">
      <w:pPr>
        <w:jc w:val="right"/>
        <w:rPr>
          <w:rFonts w:ascii="Arial" w:hAnsi="Arial" w:cs="Arial"/>
        </w:rPr>
      </w:pPr>
      <w:r w:rsidRPr="00037F6A">
        <w:rPr>
          <w:rFonts w:ascii="Arial" w:hAnsi="Arial" w:cs="Arial"/>
        </w:rPr>
        <w:t>SK1 3TE</w:t>
      </w:r>
    </w:p>
    <w:p w14:paraId="613BC5ED" w14:textId="77777777" w:rsidR="001D40D6" w:rsidRPr="00037F6A" w:rsidRDefault="001D40D6" w:rsidP="001D40D6">
      <w:pPr>
        <w:jc w:val="right"/>
        <w:rPr>
          <w:rFonts w:ascii="Arial" w:hAnsi="Arial" w:cs="Arial"/>
        </w:rPr>
      </w:pPr>
    </w:p>
    <w:p w14:paraId="4D24F96E" w14:textId="38FA4D69" w:rsidR="001D40D6" w:rsidRPr="00037F6A" w:rsidRDefault="001D40D6" w:rsidP="001D40D6">
      <w:pPr>
        <w:jc w:val="right"/>
        <w:rPr>
          <w:rFonts w:ascii="Arial" w:hAnsi="Arial" w:cs="Arial"/>
        </w:rPr>
      </w:pPr>
      <w:r w:rsidRPr="00037F6A">
        <w:rPr>
          <w:rFonts w:ascii="Arial" w:hAnsi="Arial" w:cs="Arial"/>
        </w:rPr>
        <w:t xml:space="preserve">Telephone:  </w:t>
      </w:r>
      <w:r w:rsidR="007C235D" w:rsidRPr="00037F6A">
        <w:rPr>
          <w:rFonts w:ascii="Arial" w:hAnsi="Arial" w:cs="Arial"/>
        </w:rPr>
        <w:t>0161 835 6083</w:t>
      </w:r>
    </w:p>
    <w:p w14:paraId="7578792D" w14:textId="3E69069C" w:rsidR="000C123A" w:rsidRPr="00037F6A" w:rsidRDefault="000C123A" w:rsidP="001D40D6">
      <w:pPr>
        <w:jc w:val="right"/>
        <w:rPr>
          <w:rFonts w:ascii="Arial" w:hAnsi="Arial" w:cs="Arial"/>
        </w:rPr>
      </w:pPr>
      <w:r w:rsidRPr="00037F6A">
        <w:rPr>
          <w:rFonts w:ascii="Arial" w:hAnsi="Arial" w:cs="Arial"/>
        </w:rPr>
        <w:tab/>
        <w:t xml:space="preserve">Email: </w:t>
      </w:r>
      <w:hyperlink r:id="rId7" w:history="1">
        <w:r w:rsidRPr="00037F6A">
          <w:rPr>
            <w:rStyle w:val="Hyperlink"/>
            <w:rFonts w:ascii="Arial" w:hAnsi="Arial" w:cs="Arial"/>
          </w:rPr>
          <w:t>stockportncmp@stockport.nhs.uk</w:t>
        </w:r>
      </w:hyperlink>
      <w:r w:rsidRPr="00037F6A">
        <w:rPr>
          <w:rFonts w:ascii="Arial" w:hAnsi="Arial" w:cs="Arial"/>
        </w:rPr>
        <w:t xml:space="preserve"> </w:t>
      </w:r>
    </w:p>
    <w:p w14:paraId="1E81C3C2" w14:textId="77777777" w:rsidR="001D40D6" w:rsidRPr="00037F6A" w:rsidRDefault="001D40D6" w:rsidP="001D40D6">
      <w:pPr>
        <w:jc w:val="right"/>
        <w:rPr>
          <w:rFonts w:ascii="Arial" w:hAnsi="Arial" w:cs="Arial"/>
        </w:rPr>
      </w:pPr>
    </w:p>
    <w:p w14:paraId="733FB84C" w14:textId="5A97772A" w:rsidR="001D40D6" w:rsidRPr="00037F6A" w:rsidRDefault="00A4280A" w:rsidP="000C123A">
      <w:pPr>
        <w:ind w:firstLine="567"/>
        <w:rPr>
          <w:rFonts w:ascii="Arial" w:hAnsi="Arial" w:cs="Arial"/>
        </w:rPr>
      </w:pPr>
      <w:r>
        <w:rPr>
          <w:rFonts w:ascii="Arial" w:hAnsi="Arial" w:cs="Arial"/>
        </w:rPr>
        <w:t>June 2024</w:t>
      </w:r>
    </w:p>
    <w:p w14:paraId="560EAE62" w14:textId="0C44CFEE" w:rsidR="00037F6A" w:rsidRDefault="00037F6A" w:rsidP="000C123A">
      <w:pPr>
        <w:ind w:firstLine="567"/>
        <w:rPr>
          <w:rFonts w:asciiTheme="majorHAnsi" w:hAnsiTheme="majorHAnsi" w:cstheme="majorHAnsi"/>
        </w:rPr>
      </w:pPr>
    </w:p>
    <w:p w14:paraId="46E98745" w14:textId="0D9DA364" w:rsidR="00037F6A" w:rsidRPr="00037F6A" w:rsidRDefault="00037F6A" w:rsidP="000C123A">
      <w:pPr>
        <w:ind w:firstLine="567"/>
        <w:rPr>
          <w:rFonts w:ascii="Arial" w:hAnsi="Arial" w:cs="Arial"/>
        </w:rPr>
      </w:pPr>
      <w:r w:rsidRPr="00037F6A">
        <w:rPr>
          <w:rFonts w:ascii="Arial" w:hAnsi="Arial" w:cs="Arial"/>
        </w:rPr>
        <w:t>Dear Parent/</w:t>
      </w:r>
      <w:proofErr w:type="spellStart"/>
      <w:r>
        <w:rPr>
          <w:rFonts w:ascii="Arial" w:hAnsi="Arial" w:cs="Arial"/>
        </w:rPr>
        <w:t>carer</w:t>
      </w:r>
      <w:proofErr w:type="spellEnd"/>
      <w:r>
        <w:rPr>
          <w:rFonts w:ascii="Arial" w:hAnsi="Arial" w:cs="Arial"/>
        </w:rPr>
        <w:t xml:space="preserve"> </w:t>
      </w:r>
    </w:p>
    <w:p w14:paraId="6055B19B" w14:textId="77777777" w:rsidR="00037F6A" w:rsidRPr="00037F6A" w:rsidRDefault="00037F6A" w:rsidP="00037F6A">
      <w:pPr>
        <w:jc w:val="both"/>
        <w:rPr>
          <w:rFonts w:ascii="Arial" w:hAnsi="Arial" w:cs="Arial"/>
        </w:rPr>
      </w:pPr>
    </w:p>
    <w:p w14:paraId="11DE93DC" w14:textId="05D74A6C" w:rsidR="000C123A" w:rsidRPr="00037F6A" w:rsidRDefault="000C123A" w:rsidP="00037F6A">
      <w:pPr>
        <w:ind w:firstLine="567"/>
        <w:jc w:val="both"/>
        <w:rPr>
          <w:rFonts w:ascii="Arial" w:eastAsia="Calibri" w:hAnsi="Arial" w:cs="Arial"/>
          <w:b/>
        </w:rPr>
      </w:pPr>
      <w:r w:rsidRPr="00037F6A">
        <w:rPr>
          <w:rFonts w:ascii="Arial" w:eastAsia="Calibri" w:hAnsi="Arial" w:cs="Arial"/>
          <w:b/>
        </w:rPr>
        <w:t>Height and weight checks for children in Year 6</w:t>
      </w:r>
      <w:r w:rsidR="00EC59A6">
        <w:rPr>
          <w:rFonts w:ascii="Arial" w:eastAsia="Calibri" w:hAnsi="Arial" w:cs="Arial"/>
          <w:b/>
        </w:rPr>
        <w:t xml:space="preserve"> – Autumn term 202</w:t>
      </w:r>
      <w:r w:rsidR="00A4280A">
        <w:rPr>
          <w:rFonts w:ascii="Arial" w:eastAsia="Calibri" w:hAnsi="Arial" w:cs="Arial"/>
          <w:b/>
        </w:rPr>
        <w:t>4</w:t>
      </w:r>
    </w:p>
    <w:p w14:paraId="22DB11BA" w14:textId="77777777" w:rsidR="000C123A" w:rsidRPr="00037F6A" w:rsidRDefault="000C123A" w:rsidP="000C123A">
      <w:pPr>
        <w:ind w:left="567"/>
        <w:jc w:val="both"/>
        <w:rPr>
          <w:rFonts w:ascii="Arial" w:eastAsia="Calibri" w:hAnsi="Arial" w:cs="Arial"/>
          <w:b/>
        </w:rPr>
      </w:pPr>
    </w:p>
    <w:p w14:paraId="4943C5E4" w14:textId="28AB66D8" w:rsidR="000C123A" w:rsidRPr="00037F6A" w:rsidRDefault="000C123A" w:rsidP="000C123A">
      <w:pPr>
        <w:ind w:left="567"/>
        <w:jc w:val="both"/>
        <w:rPr>
          <w:rFonts w:ascii="Arial" w:eastAsia="Calibri" w:hAnsi="Arial" w:cs="Arial"/>
          <w:lang w:eastAsia="en-GB"/>
        </w:rPr>
      </w:pPr>
      <w:r w:rsidRPr="00037F6A">
        <w:rPr>
          <w:rFonts w:ascii="Arial" w:eastAsia="Calibri" w:hAnsi="Arial" w:cs="Arial"/>
        </w:rPr>
        <w:t xml:space="preserve">Every year in England, children in Reception and Year 6 have their height and weight measured as part of the National Child Measurement </w:t>
      </w:r>
      <w:proofErr w:type="spellStart"/>
      <w:r w:rsidRPr="00037F6A">
        <w:rPr>
          <w:rFonts w:ascii="Arial" w:eastAsia="Calibri" w:hAnsi="Arial" w:cs="Arial"/>
        </w:rPr>
        <w:t>Programme</w:t>
      </w:r>
      <w:proofErr w:type="spellEnd"/>
      <w:r w:rsidRPr="00037F6A">
        <w:rPr>
          <w:rFonts w:ascii="Arial" w:eastAsia="Calibri" w:hAnsi="Arial" w:cs="Arial"/>
        </w:rPr>
        <w:t xml:space="preserve"> (NCMP). Your child’s class will take part in this year’s measurement </w:t>
      </w:r>
      <w:proofErr w:type="spellStart"/>
      <w:r w:rsidRPr="00037F6A">
        <w:rPr>
          <w:rFonts w:ascii="Arial" w:eastAsia="Calibri" w:hAnsi="Arial" w:cs="Arial"/>
        </w:rPr>
        <w:t>programm</w:t>
      </w:r>
      <w:r w:rsidR="002D05A1">
        <w:rPr>
          <w:rFonts w:ascii="Arial" w:eastAsia="Calibri" w:hAnsi="Arial" w:cs="Arial"/>
        </w:rPr>
        <w:t>e</w:t>
      </w:r>
      <w:proofErr w:type="spellEnd"/>
      <w:r w:rsidR="002D05A1">
        <w:rPr>
          <w:rFonts w:ascii="Arial" w:eastAsia="Calibri" w:hAnsi="Arial" w:cs="Arial"/>
        </w:rPr>
        <w:t xml:space="preserve"> from September 202</w:t>
      </w:r>
      <w:r w:rsidR="00A4280A">
        <w:rPr>
          <w:rFonts w:ascii="Arial" w:eastAsia="Calibri" w:hAnsi="Arial" w:cs="Arial"/>
        </w:rPr>
        <w:t>4.</w:t>
      </w:r>
      <w:r w:rsidR="002D05A1">
        <w:rPr>
          <w:rFonts w:ascii="Arial" w:eastAsia="Calibri" w:hAnsi="Arial" w:cs="Arial"/>
        </w:rPr>
        <w:t xml:space="preserve"> </w:t>
      </w:r>
    </w:p>
    <w:p w14:paraId="480B93F2" w14:textId="77777777" w:rsidR="000C123A" w:rsidRPr="00037F6A" w:rsidRDefault="000C123A" w:rsidP="000C123A">
      <w:pPr>
        <w:ind w:left="567"/>
        <w:jc w:val="both"/>
        <w:rPr>
          <w:rFonts w:ascii="Arial" w:eastAsia="Calibri" w:hAnsi="Arial" w:cs="Arial"/>
          <w:lang w:eastAsia="en-GB"/>
        </w:rPr>
      </w:pPr>
    </w:p>
    <w:p w14:paraId="7F3775C4" w14:textId="77777777" w:rsidR="000C123A" w:rsidRPr="00037F6A" w:rsidRDefault="000C123A" w:rsidP="000C123A">
      <w:pPr>
        <w:ind w:left="567"/>
        <w:jc w:val="both"/>
        <w:rPr>
          <w:rFonts w:ascii="Arial" w:eastAsia="Calibri" w:hAnsi="Arial" w:cs="Arial"/>
          <w:lang w:eastAsia="en-GB"/>
        </w:rPr>
      </w:pPr>
      <w:r w:rsidRPr="00037F6A">
        <w:rPr>
          <w:rFonts w:ascii="Arial" w:eastAsia="Calibri" w:hAnsi="Arial" w:cs="Arial"/>
          <w:lang w:eastAsia="en-GB"/>
        </w:rPr>
        <w:t xml:space="preserve">The NCMP provides information to help build an understanding of national and local trends in child weight.  It is important to have a good understanding of how children are growing, so that the best possible advice and support can be provided for them and their families.  Further information about the NCMP and healthy eating can be found on the Trust website – </w:t>
      </w:r>
      <w:hyperlink r:id="rId8" w:history="1">
        <w:r w:rsidRPr="00037F6A">
          <w:rPr>
            <w:rStyle w:val="Hyperlink"/>
            <w:rFonts w:ascii="Arial" w:eastAsia="Calibri" w:hAnsi="Arial" w:cs="Arial"/>
            <w:lang w:eastAsia="en-GB"/>
          </w:rPr>
          <w:t>www.stockport.nhs.uk/ourservices/schoolnursingstockport</w:t>
        </w:r>
      </w:hyperlink>
    </w:p>
    <w:p w14:paraId="0DADCBA7" w14:textId="77777777" w:rsidR="000C123A" w:rsidRPr="00037F6A" w:rsidRDefault="000C123A" w:rsidP="000C123A">
      <w:pPr>
        <w:ind w:left="567"/>
        <w:jc w:val="both"/>
        <w:rPr>
          <w:rFonts w:ascii="Arial" w:eastAsia="Calibri" w:hAnsi="Arial" w:cs="Arial"/>
        </w:rPr>
      </w:pPr>
      <w:r w:rsidRPr="00037F6A">
        <w:rPr>
          <w:rFonts w:ascii="Arial" w:eastAsia="Calibri" w:hAnsi="Arial" w:cs="Arial"/>
          <w:lang w:eastAsia="en-GB"/>
        </w:rPr>
        <w:t xml:space="preserve"> </w:t>
      </w:r>
    </w:p>
    <w:p w14:paraId="5F6A8B6D" w14:textId="77777777" w:rsidR="000C123A" w:rsidRPr="00037F6A" w:rsidRDefault="000C123A" w:rsidP="000C123A">
      <w:pPr>
        <w:ind w:left="567"/>
        <w:jc w:val="both"/>
        <w:rPr>
          <w:rFonts w:ascii="Arial" w:eastAsia="Calibri" w:hAnsi="Arial" w:cs="Arial"/>
          <w:bCs/>
        </w:rPr>
      </w:pPr>
      <w:r w:rsidRPr="00037F6A">
        <w:rPr>
          <w:rFonts w:ascii="Arial" w:eastAsia="Calibri" w:hAnsi="Arial" w:cs="Arial"/>
          <w:bCs/>
        </w:rPr>
        <w:t xml:space="preserve">The measurements will be carried out by trained healthcare staff from Stockport Foundation Trust.  The measurements will be done individually at school in a private room away from other pupils.  Children who take part will be measured fully clothed except for their coats and shoes. Routine data such as your child’s name, date of birth, sex, address, postcode and ethnicity will also be collected.  </w:t>
      </w:r>
    </w:p>
    <w:p w14:paraId="1573B290" w14:textId="77777777" w:rsidR="000C123A" w:rsidRPr="00037F6A" w:rsidRDefault="000C123A" w:rsidP="000C123A">
      <w:pPr>
        <w:ind w:left="567"/>
        <w:jc w:val="both"/>
        <w:rPr>
          <w:rFonts w:ascii="Arial" w:eastAsia="Calibri" w:hAnsi="Arial" w:cs="Arial"/>
        </w:rPr>
      </w:pPr>
    </w:p>
    <w:p w14:paraId="1295E940" w14:textId="77777777" w:rsidR="000C123A" w:rsidRPr="00037F6A" w:rsidRDefault="000C123A" w:rsidP="000C123A">
      <w:pPr>
        <w:ind w:left="567"/>
        <w:jc w:val="both"/>
        <w:rPr>
          <w:rFonts w:ascii="Arial" w:eastAsia="Calibri" w:hAnsi="Arial" w:cs="Arial"/>
          <w:b/>
        </w:rPr>
      </w:pPr>
      <w:r w:rsidRPr="00037F6A">
        <w:rPr>
          <w:rFonts w:ascii="Arial" w:eastAsia="Calibri" w:hAnsi="Arial" w:cs="Arial"/>
          <w:b/>
        </w:rPr>
        <w:t>The data from all schools in the area will be gathered together and held securely by our local authority public health team.  Please note that we may store your child’s information on their health record and share it with their GP. No individual measurements will be given to school staff or other children, and all information will be treated confidentially.</w:t>
      </w:r>
    </w:p>
    <w:p w14:paraId="1C21F2CD" w14:textId="77777777" w:rsidR="000C123A" w:rsidRPr="00037F6A" w:rsidRDefault="000C123A" w:rsidP="000C123A">
      <w:pPr>
        <w:ind w:left="567"/>
        <w:jc w:val="both"/>
        <w:rPr>
          <w:rFonts w:ascii="Arial" w:eastAsia="Calibri" w:hAnsi="Arial" w:cs="Arial"/>
        </w:rPr>
      </w:pPr>
    </w:p>
    <w:p w14:paraId="5D6C5EF0" w14:textId="77777777" w:rsidR="000C123A" w:rsidRPr="00037F6A" w:rsidRDefault="000C123A" w:rsidP="000C123A">
      <w:pPr>
        <w:ind w:left="567"/>
        <w:jc w:val="both"/>
        <w:rPr>
          <w:rFonts w:ascii="Arial" w:eastAsia="Calibri" w:hAnsi="Arial" w:cs="Arial"/>
          <w:b/>
        </w:rPr>
      </w:pPr>
      <w:r w:rsidRPr="00037F6A">
        <w:rPr>
          <w:rFonts w:ascii="Arial" w:eastAsia="Calibri" w:hAnsi="Arial" w:cs="Arial"/>
          <w:b/>
        </w:rPr>
        <w:t xml:space="preserve">The </w:t>
      </w:r>
      <w:proofErr w:type="spellStart"/>
      <w:r w:rsidRPr="00037F6A">
        <w:rPr>
          <w:rFonts w:ascii="Arial" w:eastAsia="Calibri" w:hAnsi="Arial" w:cs="Arial"/>
          <w:b/>
        </w:rPr>
        <w:t>programme’s</w:t>
      </w:r>
      <w:proofErr w:type="spellEnd"/>
      <w:r w:rsidRPr="00037F6A">
        <w:rPr>
          <w:rFonts w:ascii="Arial" w:eastAsia="Calibri" w:hAnsi="Arial" w:cs="Arial"/>
          <w:b/>
        </w:rPr>
        <w:t xml:space="preserve"> data are used within the local authority and NHS to help plan the provision of services and advice to support healthy weight and lifestyles in the area. The information is also submitted for national analysis and publication in a way that means individual children cannot be identified.  </w:t>
      </w:r>
    </w:p>
    <w:p w14:paraId="21830D6F" w14:textId="77777777" w:rsidR="000C123A" w:rsidRPr="00037F6A" w:rsidRDefault="000C123A" w:rsidP="000C123A">
      <w:pPr>
        <w:ind w:left="567"/>
        <w:jc w:val="both"/>
        <w:rPr>
          <w:rFonts w:ascii="Arial" w:eastAsia="Calibri" w:hAnsi="Arial" w:cs="Arial"/>
        </w:rPr>
      </w:pPr>
    </w:p>
    <w:p w14:paraId="3BA7128C" w14:textId="77777777" w:rsidR="000C123A" w:rsidRPr="00037F6A" w:rsidRDefault="000C123A" w:rsidP="000C123A">
      <w:pPr>
        <w:ind w:left="567"/>
        <w:jc w:val="both"/>
        <w:rPr>
          <w:rFonts w:ascii="Arial" w:eastAsia="Calibri" w:hAnsi="Arial" w:cs="Arial"/>
        </w:rPr>
      </w:pPr>
      <w:r w:rsidRPr="00037F6A">
        <w:rPr>
          <w:rFonts w:ascii="Arial" w:eastAsia="Calibri" w:hAnsi="Arial" w:cs="Arial"/>
        </w:rPr>
        <w:t>After the measurements, we will send you your child's results and information on healthy eating and being active.</w:t>
      </w:r>
    </w:p>
    <w:p w14:paraId="137F59AE" w14:textId="77777777" w:rsidR="000C123A" w:rsidRPr="00037F6A" w:rsidRDefault="000C123A" w:rsidP="000C123A">
      <w:pPr>
        <w:ind w:left="567"/>
        <w:jc w:val="both"/>
        <w:rPr>
          <w:rFonts w:ascii="Arial" w:eastAsia="Calibri" w:hAnsi="Arial" w:cs="Arial"/>
        </w:rPr>
      </w:pPr>
    </w:p>
    <w:p w14:paraId="1F9D2914" w14:textId="77777777" w:rsidR="00037F6A" w:rsidRDefault="00037F6A" w:rsidP="000C123A">
      <w:pPr>
        <w:ind w:left="567"/>
        <w:jc w:val="both"/>
        <w:rPr>
          <w:rFonts w:ascii="Arial" w:eastAsia="Calibri" w:hAnsi="Arial" w:cs="Arial"/>
          <w:b/>
        </w:rPr>
      </w:pPr>
    </w:p>
    <w:p w14:paraId="34F33CB3" w14:textId="77777777" w:rsidR="00037F6A" w:rsidRDefault="00037F6A" w:rsidP="000C123A">
      <w:pPr>
        <w:ind w:left="567"/>
        <w:jc w:val="both"/>
        <w:rPr>
          <w:rFonts w:ascii="Arial" w:eastAsia="Calibri" w:hAnsi="Arial" w:cs="Arial"/>
          <w:b/>
        </w:rPr>
      </w:pPr>
    </w:p>
    <w:p w14:paraId="44FB7E9E" w14:textId="77777777" w:rsidR="00037F6A" w:rsidRDefault="00037F6A" w:rsidP="000C123A">
      <w:pPr>
        <w:ind w:left="567"/>
        <w:jc w:val="both"/>
        <w:rPr>
          <w:rFonts w:ascii="Arial" w:eastAsia="Calibri" w:hAnsi="Arial" w:cs="Arial"/>
          <w:b/>
        </w:rPr>
      </w:pPr>
    </w:p>
    <w:p w14:paraId="38238E63" w14:textId="77777777" w:rsidR="00037F6A" w:rsidRDefault="00037F6A" w:rsidP="000C123A">
      <w:pPr>
        <w:ind w:left="567"/>
        <w:jc w:val="both"/>
        <w:rPr>
          <w:rFonts w:ascii="Arial" w:eastAsia="Calibri" w:hAnsi="Arial" w:cs="Arial"/>
          <w:b/>
        </w:rPr>
      </w:pPr>
    </w:p>
    <w:p w14:paraId="17A0335E" w14:textId="7F353AF4" w:rsidR="000C123A" w:rsidRPr="00037F6A" w:rsidRDefault="000C123A" w:rsidP="000C123A">
      <w:pPr>
        <w:ind w:left="567"/>
        <w:jc w:val="both"/>
        <w:rPr>
          <w:rFonts w:ascii="Arial" w:eastAsia="Calibri" w:hAnsi="Arial" w:cs="Arial"/>
          <w:b/>
        </w:rPr>
      </w:pPr>
      <w:r w:rsidRPr="00037F6A">
        <w:rPr>
          <w:rFonts w:ascii="Arial" w:eastAsia="Calibri" w:hAnsi="Arial" w:cs="Arial"/>
          <w:b/>
        </w:rPr>
        <w:t xml:space="preserve">Opting your child out of the </w:t>
      </w:r>
      <w:proofErr w:type="spellStart"/>
      <w:r w:rsidRPr="00037F6A">
        <w:rPr>
          <w:rFonts w:ascii="Arial" w:eastAsia="Calibri" w:hAnsi="Arial" w:cs="Arial"/>
          <w:b/>
        </w:rPr>
        <w:t>programme</w:t>
      </w:r>
      <w:proofErr w:type="spellEnd"/>
    </w:p>
    <w:p w14:paraId="77DF57BD" w14:textId="77777777" w:rsidR="000C123A" w:rsidRPr="00037F6A" w:rsidRDefault="000C123A" w:rsidP="000C123A">
      <w:pPr>
        <w:ind w:left="567"/>
        <w:jc w:val="both"/>
        <w:rPr>
          <w:rFonts w:ascii="Arial" w:eastAsia="Calibri" w:hAnsi="Arial" w:cs="Arial"/>
          <w:b/>
        </w:rPr>
      </w:pPr>
    </w:p>
    <w:p w14:paraId="4E35EF83" w14:textId="77777777" w:rsidR="000C123A" w:rsidRPr="00037F6A" w:rsidRDefault="000C123A" w:rsidP="000C123A">
      <w:pPr>
        <w:ind w:left="567"/>
        <w:jc w:val="both"/>
        <w:rPr>
          <w:rFonts w:ascii="Arial" w:eastAsia="Calibri" w:hAnsi="Arial" w:cs="Arial"/>
        </w:rPr>
      </w:pPr>
      <w:r w:rsidRPr="00EC59A6">
        <w:rPr>
          <w:rFonts w:ascii="Arial" w:eastAsia="Calibri" w:hAnsi="Arial" w:cs="Arial"/>
          <w:b/>
          <w:bCs/>
          <w:u w:val="single"/>
        </w:rPr>
        <w:t>If you are happy for your child to be measured, you do not need to do anything</w:t>
      </w:r>
      <w:r w:rsidRPr="00037F6A">
        <w:rPr>
          <w:rFonts w:ascii="Arial" w:eastAsia="Calibri" w:hAnsi="Arial" w:cs="Arial"/>
        </w:rPr>
        <w:t>. If you do not want your child to take part, or if you have any questions, please let us know using the contact details at the top of this letter.  Children will not be made to take part if they do not want to.</w:t>
      </w:r>
    </w:p>
    <w:p w14:paraId="06324631" w14:textId="77777777" w:rsidR="000C123A" w:rsidRPr="00037F6A" w:rsidRDefault="000C123A" w:rsidP="000C123A">
      <w:pPr>
        <w:ind w:left="567"/>
        <w:jc w:val="both"/>
        <w:rPr>
          <w:rFonts w:ascii="Arial" w:eastAsia="Calibri" w:hAnsi="Arial" w:cs="Arial"/>
        </w:rPr>
      </w:pPr>
    </w:p>
    <w:p w14:paraId="51BB71DC" w14:textId="77777777" w:rsidR="000C123A" w:rsidRPr="00037F6A" w:rsidRDefault="000C123A" w:rsidP="000C123A">
      <w:pPr>
        <w:ind w:left="567"/>
        <w:jc w:val="both"/>
        <w:rPr>
          <w:rFonts w:ascii="Arial" w:eastAsia="Calibri" w:hAnsi="Arial" w:cs="Arial"/>
        </w:rPr>
      </w:pPr>
      <w:r w:rsidRPr="00037F6A">
        <w:rPr>
          <w:rFonts w:ascii="Arial" w:hAnsi="Arial" w:cs="Arial"/>
          <w:iCs/>
        </w:rPr>
        <w:t xml:space="preserve">Further information about how Stockport NHS Foundation Trust manages your personal data can be found on the Trust website – </w:t>
      </w:r>
      <w:hyperlink r:id="rId9" w:tgtFrame="_blank" w:history="1">
        <w:r w:rsidRPr="00037F6A">
          <w:rPr>
            <w:rFonts w:ascii="Arial" w:hAnsi="Arial" w:cs="Arial"/>
            <w:iCs/>
            <w:color w:val="0000FF"/>
            <w:u w:val="single"/>
          </w:rPr>
          <w:t>www.stockport.nhs.uk/dataprotection</w:t>
        </w:r>
      </w:hyperlink>
    </w:p>
    <w:p w14:paraId="1F0BD745" w14:textId="77777777" w:rsidR="000C123A" w:rsidRPr="00037F6A" w:rsidRDefault="000C123A" w:rsidP="000C123A">
      <w:pPr>
        <w:ind w:left="567"/>
        <w:jc w:val="both"/>
        <w:rPr>
          <w:rFonts w:ascii="Arial" w:eastAsia="Calibri" w:hAnsi="Arial" w:cs="Arial"/>
        </w:rPr>
      </w:pPr>
    </w:p>
    <w:p w14:paraId="244E3D72" w14:textId="77777777" w:rsidR="000C123A" w:rsidRPr="00037F6A" w:rsidRDefault="000C123A" w:rsidP="000C123A">
      <w:pPr>
        <w:ind w:left="567"/>
        <w:jc w:val="both"/>
        <w:rPr>
          <w:rFonts w:ascii="Arial" w:eastAsia="Calibri" w:hAnsi="Arial" w:cs="Arial"/>
        </w:rPr>
      </w:pPr>
    </w:p>
    <w:p w14:paraId="68980DE9" w14:textId="77777777" w:rsidR="000C123A" w:rsidRPr="00037F6A" w:rsidRDefault="000C123A" w:rsidP="000C123A">
      <w:pPr>
        <w:ind w:left="567"/>
        <w:jc w:val="both"/>
        <w:rPr>
          <w:rFonts w:ascii="Arial" w:eastAsia="Calibri" w:hAnsi="Arial" w:cs="Arial"/>
        </w:rPr>
      </w:pPr>
    </w:p>
    <w:p w14:paraId="2C5A9922" w14:textId="77777777" w:rsidR="000C123A" w:rsidRPr="00037F6A" w:rsidRDefault="000C123A" w:rsidP="000C123A">
      <w:pPr>
        <w:ind w:left="567"/>
        <w:rPr>
          <w:rFonts w:ascii="Arial" w:eastAsia="Calibri" w:hAnsi="Arial" w:cs="Arial"/>
        </w:rPr>
      </w:pPr>
      <w:r w:rsidRPr="00037F6A">
        <w:rPr>
          <w:rFonts w:ascii="Arial" w:eastAsia="Calibri" w:hAnsi="Arial" w:cs="Arial"/>
        </w:rPr>
        <w:t>Stockport School Nursing Service</w:t>
      </w:r>
    </w:p>
    <w:p w14:paraId="49F72652" w14:textId="2A59D62F" w:rsidR="001D40D6" w:rsidRPr="00037F6A" w:rsidRDefault="001D40D6" w:rsidP="007D7016">
      <w:pPr>
        <w:rPr>
          <w:rFonts w:asciiTheme="majorHAnsi" w:hAnsiTheme="majorHAnsi" w:cstheme="majorHAnsi"/>
        </w:rPr>
      </w:pPr>
    </w:p>
    <w:p w14:paraId="2985F959" w14:textId="77777777" w:rsidR="007D7016" w:rsidRPr="00037F6A" w:rsidRDefault="007D7016" w:rsidP="007D7016">
      <w:pPr>
        <w:rPr>
          <w:rFonts w:asciiTheme="majorHAnsi" w:hAnsiTheme="majorHAnsi" w:cstheme="majorHAnsi"/>
        </w:rPr>
      </w:pPr>
    </w:p>
    <w:p w14:paraId="13BB91D8" w14:textId="77777777" w:rsidR="007D7016" w:rsidRPr="00037F6A" w:rsidRDefault="007D7016" w:rsidP="007D7016">
      <w:pPr>
        <w:spacing w:after="240"/>
        <w:rPr>
          <w:rFonts w:asciiTheme="majorHAnsi" w:hAnsiTheme="majorHAnsi" w:cstheme="majorHAnsi"/>
          <w:lang w:eastAsia="en-GB"/>
        </w:rPr>
      </w:pPr>
      <w:r w:rsidRPr="00037F6A">
        <w:rPr>
          <w:rFonts w:asciiTheme="majorHAnsi" w:hAnsiTheme="majorHAnsi" w:cstheme="majorHAnsi"/>
          <w:lang w:eastAsia="en-GB"/>
        </w:rPr>
        <w:br/>
      </w:r>
      <w:r w:rsidRPr="00037F6A">
        <w:rPr>
          <w:rFonts w:asciiTheme="majorHAnsi" w:hAnsiTheme="majorHAnsi" w:cstheme="majorHAnsi"/>
          <w:lang w:eastAsia="en-GB"/>
        </w:rPr>
        <w:br/>
      </w:r>
    </w:p>
    <w:p w14:paraId="1DD6BC06" w14:textId="77777777" w:rsidR="006130B5" w:rsidRPr="00037F6A" w:rsidRDefault="006130B5" w:rsidP="00116A9C">
      <w:pPr>
        <w:rPr>
          <w:rFonts w:asciiTheme="majorHAnsi" w:hAnsiTheme="majorHAnsi" w:cstheme="majorHAnsi"/>
        </w:rPr>
      </w:pPr>
    </w:p>
    <w:p w14:paraId="51F800A1" w14:textId="77777777" w:rsidR="006130B5" w:rsidRPr="00037F6A" w:rsidRDefault="006130B5" w:rsidP="00116A9C">
      <w:pPr>
        <w:rPr>
          <w:rFonts w:asciiTheme="majorHAnsi" w:hAnsiTheme="majorHAnsi" w:cstheme="majorHAnsi"/>
        </w:rPr>
      </w:pPr>
    </w:p>
    <w:p w14:paraId="323D0126" w14:textId="77777777" w:rsidR="006130B5" w:rsidRPr="00037F6A" w:rsidRDefault="006130B5" w:rsidP="00116A9C">
      <w:pPr>
        <w:rPr>
          <w:rFonts w:asciiTheme="majorHAnsi" w:hAnsiTheme="majorHAnsi" w:cstheme="majorHAnsi"/>
        </w:rPr>
      </w:pPr>
    </w:p>
    <w:p w14:paraId="6961CE6B" w14:textId="77777777" w:rsidR="006130B5" w:rsidRPr="007D7016" w:rsidRDefault="006130B5" w:rsidP="00116A9C">
      <w:pPr>
        <w:rPr>
          <w:rFonts w:ascii="Arial" w:hAnsi="Arial" w:cs="Arial"/>
        </w:rPr>
      </w:pPr>
    </w:p>
    <w:p w14:paraId="6838C0E0" w14:textId="77777777" w:rsidR="006130B5" w:rsidRDefault="006130B5" w:rsidP="00116A9C">
      <w:pPr>
        <w:rPr>
          <w:rFonts w:ascii="Verdana" w:hAnsi="Verdana"/>
        </w:rPr>
      </w:pPr>
    </w:p>
    <w:p w14:paraId="644C41B1" w14:textId="77777777" w:rsidR="006130B5" w:rsidRDefault="006130B5" w:rsidP="00116A9C">
      <w:pPr>
        <w:rPr>
          <w:rFonts w:ascii="Verdana" w:hAnsi="Verdana"/>
        </w:rPr>
      </w:pPr>
    </w:p>
    <w:p w14:paraId="5C8107DA" w14:textId="77777777" w:rsidR="006130B5" w:rsidRDefault="006130B5" w:rsidP="00116A9C">
      <w:pPr>
        <w:rPr>
          <w:rFonts w:ascii="Verdana" w:hAnsi="Verdana"/>
        </w:rPr>
      </w:pPr>
    </w:p>
    <w:p w14:paraId="5D172D41" w14:textId="77777777" w:rsidR="006130B5" w:rsidRDefault="006130B5" w:rsidP="00116A9C">
      <w:pPr>
        <w:rPr>
          <w:rFonts w:ascii="Verdana" w:hAnsi="Verdana"/>
        </w:rPr>
      </w:pPr>
    </w:p>
    <w:p w14:paraId="5D300881" w14:textId="77777777" w:rsidR="006130B5" w:rsidRDefault="006130B5" w:rsidP="00116A9C">
      <w:pPr>
        <w:rPr>
          <w:rFonts w:ascii="Verdana" w:hAnsi="Verdana"/>
        </w:rPr>
      </w:pPr>
    </w:p>
    <w:p w14:paraId="16C31A4D" w14:textId="77777777" w:rsidR="006130B5" w:rsidRDefault="006130B5" w:rsidP="00116A9C">
      <w:pPr>
        <w:rPr>
          <w:rFonts w:ascii="Verdana" w:hAnsi="Verdana"/>
        </w:rPr>
      </w:pPr>
    </w:p>
    <w:p w14:paraId="55D4C2DB" w14:textId="77777777" w:rsidR="00CD3D48" w:rsidRDefault="00CD3D48" w:rsidP="00E22D74">
      <w:pPr>
        <w:ind w:right="701"/>
        <w:rPr>
          <w:rFonts w:ascii="Verdana" w:hAnsi="Verdana"/>
        </w:rPr>
      </w:pPr>
    </w:p>
    <w:sectPr w:rsidR="00CD3D48" w:rsidSect="000C5940">
      <w:headerReference w:type="even" r:id="rId10"/>
      <w:headerReference w:type="default" r:id="rId11"/>
      <w:footerReference w:type="even" r:id="rId12"/>
      <w:footerReference w:type="default" r:id="rId13"/>
      <w:headerReference w:type="first" r:id="rId14"/>
      <w:footerReference w:type="first" r:id="rId15"/>
      <w:pgSz w:w="11900" w:h="16840"/>
      <w:pgMar w:top="567" w:right="567" w:bottom="567" w:left="567" w:header="709"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D671D" w14:textId="77777777" w:rsidR="00F67390" w:rsidRDefault="00E22D74">
      <w:r>
        <w:separator/>
      </w:r>
    </w:p>
  </w:endnote>
  <w:endnote w:type="continuationSeparator" w:id="0">
    <w:p w14:paraId="22A1CA6D" w14:textId="77777777" w:rsidR="00F67390" w:rsidRDefault="00E22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E31D6" w14:textId="77777777" w:rsidR="00BB01AD" w:rsidRDefault="00BB01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F53C9" w14:textId="77777777" w:rsidR="007275AD" w:rsidRDefault="004A4684">
    <w:pPr>
      <w:pStyle w:val="Footer"/>
    </w:pPr>
    <w:r>
      <w:rPr>
        <w:noProof/>
        <w:lang w:val="en-GB" w:eastAsia="en-GB"/>
      </w:rPr>
      <w:drawing>
        <wp:anchor distT="0" distB="0" distL="114300" distR="114300" simplePos="0" relativeHeight="251660288" behindDoc="0" locked="0" layoutInCell="1" allowOverlap="1" wp14:anchorId="69C325CF" wp14:editId="7E8E57D4">
          <wp:simplePos x="0" y="0"/>
          <wp:positionH relativeFrom="column">
            <wp:posOffset>7823</wp:posOffset>
          </wp:positionH>
          <wp:positionV relativeFrom="paragraph">
            <wp:posOffset>-131445</wp:posOffset>
          </wp:positionV>
          <wp:extent cx="1750978" cy="281397"/>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 Health_Our Priority 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0978" cy="28139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9264" behindDoc="0" locked="0" layoutInCell="1" allowOverlap="1" wp14:anchorId="35CC53DB" wp14:editId="7AB9CB80">
              <wp:simplePos x="0" y="0"/>
              <wp:positionH relativeFrom="column">
                <wp:posOffset>-379500</wp:posOffset>
              </wp:positionH>
              <wp:positionV relativeFrom="paragraph">
                <wp:posOffset>-130311</wp:posOffset>
              </wp:positionV>
              <wp:extent cx="7733489" cy="301557"/>
              <wp:effectExtent l="0" t="0" r="1270" b="3810"/>
              <wp:wrapNone/>
              <wp:docPr id="1" name="Rectangle 1"/>
              <wp:cNvGraphicFramePr/>
              <a:graphic xmlns:a="http://schemas.openxmlformats.org/drawingml/2006/main">
                <a:graphicData uri="http://schemas.microsoft.com/office/word/2010/wordprocessingShape">
                  <wps:wsp>
                    <wps:cNvSpPr/>
                    <wps:spPr>
                      <a:xfrm>
                        <a:off x="0" y="0"/>
                        <a:ext cx="7733489" cy="301557"/>
                      </a:xfrm>
                      <a:prstGeom prst="rec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4B3142" id="Rectangle 1" o:spid="_x0000_s1026" style="position:absolute;margin-left:-29.9pt;margin-top:-10.25pt;width:608.95pt;height:2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" fillcolor="black [3213]"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994AA" w14:textId="77777777" w:rsidR="00BB01AD" w:rsidRDefault="00BB0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41EF4" w14:textId="77777777" w:rsidR="00F67390" w:rsidRDefault="00E22D74">
      <w:r>
        <w:separator/>
      </w:r>
    </w:p>
  </w:footnote>
  <w:footnote w:type="continuationSeparator" w:id="0">
    <w:p w14:paraId="0264A55E" w14:textId="77777777" w:rsidR="00F67390" w:rsidRDefault="00E22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981E" w14:textId="77777777" w:rsidR="00BB01AD" w:rsidRDefault="00BB01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7658" w14:textId="77777777" w:rsidR="007275AD" w:rsidRDefault="00BB01AD" w:rsidP="00BB01AD">
    <w:pPr>
      <w:pStyle w:val="Header"/>
      <w:tabs>
        <w:tab w:val="clear" w:pos="4320"/>
        <w:tab w:val="clear" w:pos="8640"/>
        <w:tab w:val="left" w:pos="245"/>
        <w:tab w:val="left" w:pos="3940"/>
        <w:tab w:val="right" w:pos="10766"/>
      </w:tabs>
    </w:pPr>
    <w:r>
      <w:rPr>
        <w:noProof/>
        <w:lang w:val="en-GB" w:eastAsia="en-GB"/>
      </w:rPr>
      <w:drawing>
        <wp:inline distT="0" distB="0" distL="0" distR="0" wp14:anchorId="26E0F771" wp14:editId="1F8181CC">
          <wp:extent cx="1219792" cy="953310"/>
          <wp:effectExtent l="0" t="0" r="0" b="0"/>
          <wp:docPr id="4" name="Picture 4" descr="H:\stockport_family_logo_with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ockport_family_logo_with_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851" cy="953356"/>
                  </a:xfrm>
                  <a:prstGeom prst="rect">
                    <a:avLst/>
                  </a:prstGeom>
                  <a:noFill/>
                  <a:ln>
                    <a:noFill/>
                  </a:ln>
                </pic:spPr>
              </pic:pic>
            </a:graphicData>
          </a:graphic>
        </wp:inline>
      </w:drawing>
    </w:r>
    <w:r>
      <w:tab/>
    </w:r>
    <w:r>
      <w:tab/>
    </w:r>
    <w:r w:rsidR="00387ACC">
      <w:rPr>
        <w:noProof/>
        <w:lang w:val="en-GB" w:eastAsia="en-GB"/>
      </w:rPr>
      <w:drawing>
        <wp:inline distT="0" distB="0" distL="0" distR="0" wp14:anchorId="465D2E20" wp14:editId="7FBF523F">
          <wp:extent cx="1838325" cy="1196340"/>
          <wp:effectExtent l="0" t="0" r="0" b="3810"/>
          <wp:docPr id="3" name="Picture 3" descr="H:\NHS Stockpo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HS Stockport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11963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8FC09" w14:textId="77777777" w:rsidR="00BB01AD" w:rsidRDefault="00BB01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61">
      <o:colormenu v:ext="edit"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A9C"/>
    <w:rsid w:val="00036EDD"/>
    <w:rsid w:val="00037F6A"/>
    <w:rsid w:val="00091F30"/>
    <w:rsid w:val="000A5B61"/>
    <w:rsid w:val="000C0EDD"/>
    <w:rsid w:val="000C123A"/>
    <w:rsid w:val="000C5940"/>
    <w:rsid w:val="00116A9C"/>
    <w:rsid w:val="001170BD"/>
    <w:rsid w:val="00133BC9"/>
    <w:rsid w:val="001D40D6"/>
    <w:rsid w:val="002362D1"/>
    <w:rsid w:val="002B743A"/>
    <w:rsid w:val="002B7C5C"/>
    <w:rsid w:val="002D05A1"/>
    <w:rsid w:val="003174AD"/>
    <w:rsid w:val="00387ACC"/>
    <w:rsid w:val="004162B8"/>
    <w:rsid w:val="0042676A"/>
    <w:rsid w:val="004A4684"/>
    <w:rsid w:val="00513B32"/>
    <w:rsid w:val="00516497"/>
    <w:rsid w:val="00562730"/>
    <w:rsid w:val="005C786E"/>
    <w:rsid w:val="006130B5"/>
    <w:rsid w:val="006A17CE"/>
    <w:rsid w:val="006C4B94"/>
    <w:rsid w:val="006D73F1"/>
    <w:rsid w:val="007008B7"/>
    <w:rsid w:val="007275AD"/>
    <w:rsid w:val="0079053B"/>
    <w:rsid w:val="007B3B5C"/>
    <w:rsid w:val="007B4859"/>
    <w:rsid w:val="007C0BE8"/>
    <w:rsid w:val="007C235D"/>
    <w:rsid w:val="007D7016"/>
    <w:rsid w:val="0086139F"/>
    <w:rsid w:val="008F6589"/>
    <w:rsid w:val="00924B0C"/>
    <w:rsid w:val="00940402"/>
    <w:rsid w:val="009B687B"/>
    <w:rsid w:val="00A205A0"/>
    <w:rsid w:val="00A40D27"/>
    <w:rsid w:val="00A4280A"/>
    <w:rsid w:val="00A75026"/>
    <w:rsid w:val="00A8092A"/>
    <w:rsid w:val="00AC2B0E"/>
    <w:rsid w:val="00B523ED"/>
    <w:rsid w:val="00BB01AD"/>
    <w:rsid w:val="00BD7AB2"/>
    <w:rsid w:val="00BE042F"/>
    <w:rsid w:val="00C55AF7"/>
    <w:rsid w:val="00C64176"/>
    <w:rsid w:val="00C73FA2"/>
    <w:rsid w:val="00CD3D48"/>
    <w:rsid w:val="00D3348E"/>
    <w:rsid w:val="00DA30D9"/>
    <w:rsid w:val="00DE75BD"/>
    <w:rsid w:val="00E22D74"/>
    <w:rsid w:val="00EC59A6"/>
    <w:rsid w:val="00F302A5"/>
    <w:rsid w:val="00F55DF9"/>
    <w:rsid w:val="00F67390"/>
    <w:rsid w:val="00F83FA6"/>
    <w:rsid w:val="00FA7F5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strokecolor="none [3213]"/>
    </o:shapedefaults>
    <o:shapelayout v:ext="edit">
      <o:idmap v:ext="edit" data="1"/>
    </o:shapelayout>
  </w:shapeDefaults>
  <w:decimalSymbol w:val="."/>
  <w:listSeparator w:val=","/>
  <w14:docId w14:val="38DBFF2B"/>
  <w15:docId w15:val="{DA5D7B0F-E45B-46BD-8669-311F52D1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375">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0C3B"/>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A9C"/>
    <w:pPr>
      <w:tabs>
        <w:tab w:val="center" w:pos="4320"/>
        <w:tab w:val="right" w:pos="8640"/>
      </w:tabs>
    </w:pPr>
  </w:style>
  <w:style w:type="character" w:customStyle="1" w:styleId="HeaderChar">
    <w:name w:val="Header Char"/>
    <w:basedOn w:val="DefaultParagraphFont"/>
    <w:link w:val="Header"/>
    <w:uiPriority w:val="99"/>
    <w:rsid w:val="00116A9C"/>
  </w:style>
  <w:style w:type="paragraph" w:styleId="Footer">
    <w:name w:val="footer"/>
    <w:basedOn w:val="Normal"/>
    <w:link w:val="FooterChar"/>
    <w:uiPriority w:val="99"/>
    <w:unhideWhenUsed/>
    <w:rsid w:val="00116A9C"/>
    <w:pPr>
      <w:tabs>
        <w:tab w:val="center" w:pos="4320"/>
        <w:tab w:val="right" w:pos="8640"/>
      </w:tabs>
    </w:pPr>
  </w:style>
  <w:style w:type="character" w:customStyle="1" w:styleId="FooterChar">
    <w:name w:val="Footer Char"/>
    <w:basedOn w:val="DefaultParagraphFont"/>
    <w:link w:val="Footer"/>
    <w:uiPriority w:val="99"/>
    <w:rsid w:val="00116A9C"/>
  </w:style>
  <w:style w:type="table" w:styleId="TableGrid">
    <w:name w:val="Table Grid"/>
    <w:basedOn w:val="TableNormal"/>
    <w:uiPriority w:val="1"/>
    <w:rsid w:val="00116A9C"/>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Paragraph">
    <w:name w:val="[Basic Paragraph]"/>
    <w:basedOn w:val="Normal"/>
    <w:uiPriority w:val="99"/>
    <w:rsid w:val="00116A9C"/>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rsid w:val="006C4B94"/>
    <w:rPr>
      <w:rFonts w:ascii="Lucida Grande" w:hAnsi="Lucida Grande"/>
      <w:sz w:val="18"/>
      <w:szCs w:val="18"/>
    </w:rPr>
  </w:style>
  <w:style w:type="character" w:customStyle="1" w:styleId="BalloonTextChar">
    <w:name w:val="Balloon Text Char"/>
    <w:basedOn w:val="DefaultParagraphFont"/>
    <w:link w:val="BalloonText"/>
    <w:rsid w:val="006C4B94"/>
    <w:rPr>
      <w:rFonts w:ascii="Lucida Grande" w:hAnsi="Lucida Grande"/>
      <w:sz w:val="18"/>
      <w:szCs w:val="18"/>
    </w:rPr>
  </w:style>
  <w:style w:type="character" w:styleId="Hyperlink">
    <w:name w:val="Hyperlink"/>
    <w:basedOn w:val="DefaultParagraphFont"/>
    <w:unhideWhenUsed/>
    <w:rsid w:val="007D7016"/>
    <w:rPr>
      <w:color w:val="0000FF"/>
      <w:u w:val="single"/>
    </w:rPr>
  </w:style>
  <w:style w:type="character" w:styleId="UnresolvedMention">
    <w:name w:val="Unresolved Mention"/>
    <w:basedOn w:val="DefaultParagraphFont"/>
    <w:uiPriority w:val="99"/>
    <w:semiHidden/>
    <w:unhideWhenUsed/>
    <w:rsid w:val="000C1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1767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ckport.nhs.uk/ourservices/schoolnursingstockpor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tockportncmp@stockport.nhs.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tockport.nhs.uk/dataprotection"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226FE-9C56-4F5C-A7BF-81D5A494F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apsgroup</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Huntington</dc:creator>
  <cp:lastModifiedBy>Catherine.Crick</cp:lastModifiedBy>
  <cp:revision>2</cp:revision>
  <cp:lastPrinted>2017-06-26T13:05:00Z</cp:lastPrinted>
  <dcterms:created xsi:type="dcterms:W3CDTF">2025-03-07T14:41:00Z</dcterms:created>
  <dcterms:modified xsi:type="dcterms:W3CDTF">2025-03-07T14:41:00Z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c148d-1837-4605-813b-0f4629c213a3_Enabled">
    <vt:lpwstr>true</vt:lpwstr>
  </property>
  <property fmtid="{D5CDD505-2E9C-101B-9397-08002B2CF9AE}" pid="3" name="MSIP_Label_e5fc148d-1837-4605-813b-0f4629c213a3_SetDate">
    <vt:lpwstr>2023-06-21T10:19:49Z</vt:lpwstr>
  </property>
  <property fmtid="{D5CDD505-2E9C-101B-9397-08002B2CF9AE}" pid="4" name="MSIP_Label_e5fc148d-1837-4605-813b-0f4629c213a3_Method">
    <vt:lpwstr>Standard</vt:lpwstr>
  </property>
  <property fmtid="{D5CDD505-2E9C-101B-9397-08002B2CF9AE}" pid="5" name="MSIP_Label_e5fc148d-1837-4605-813b-0f4629c213a3_Name">
    <vt:lpwstr>OFFICIAL - ROUTINE DATA</vt:lpwstr>
  </property>
  <property fmtid="{D5CDD505-2E9C-101B-9397-08002B2CF9AE}" pid="6" name="MSIP_Label_e5fc148d-1837-4605-813b-0f4629c213a3_SiteId">
    <vt:lpwstr>4242c7a1-0d99-470e-9ae1-a907bfe45eb8</vt:lpwstr>
  </property>
  <property fmtid="{D5CDD505-2E9C-101B-9397-08002B2CF9AE}" pid="7" name="MSIP_Label_e5fc148d-1837-4605-813b-0f4629c213a3_ActionId">
    <vt:lpwstr>b339f0d8-fa4e-408e-b01f-5b383506867c</vt:lpwstr>
  </property>
  <property fmtid="{D5CDD505-2E9C-101B-9397-08002B2CF9AE}" pid="8" name="MSIP_Label_e5fc148d-1837-4605-813b-0f4629c213a3_ContentBits">
    <vt:lpwstr>0</vt:lpwstr>
  </property>
</Properties>
</file>