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F" w:rsidRPr="00100887" w:rsidRDefault="00100887">
      <w:pPr>
        <w:rPr>
          <w:rFonts w:ascii="Arial" w:hAnsi="Arial" w:cs="Arial"/>
          <w:noProof/>
          <w:sz w:val="18"/>
          <w:szCs w:val="20"/>
          <w:lang w:eastAsia="en-GB"/>
        </w:rPr>
      </w:pPr>
      <w:r w:rsidRPr="00100887">
        <w:rPr>
          <w:rFonts w:ascii="Arial" w:hAnsi="Arial" w:cs="Arial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7D37C" wp14:editId="2B49107E">
                <wp:simplePos x="0" y="0"/>
                <wp:positionH relativeFrom="column">
                  <wp:posOffset>1282700</wp:posOffset>
                </wp:positionH>
                <wp:positionV relativeFrom="paragraph">
                  <wp:posOffset>108082</wp:posOffset>
                </wp:positionV>
                <wp:extent cx="5143500" cy="10795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40F" w:rsidRPr="00100887" w:rsidRDefault="0020240F" w:rsidP="0020240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Cale Green Primary School</w:t>
                            </w:r>
                            <w:r w:rsidRPr="001008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Shaw Road South</w:t>
                                </w:r>
                              </w:smartTag>
                              <w:r w:rsidRPr="0010088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Stockport</w:t>
                                </w:r>
                              </w:smartTag>
                              <w:r w:rsidRPr="0010088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SK3 8JG</w:t>
                                </w:r>
                              </w:smartTag>
                            </w:smartTag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Telephone: 0161 - 480 2715      Fax: 0161 - 480 4894</w:t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www.calegreen.stockport.sch.uk</w:t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 xml:space="preserve">Email: </w:t>
                            </w:r>
                            <w:hyperlink r:id="rId7" w:history="1">
                              <w:r w:rsidRPr="0010088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headteacher@calegreen.stockport.sch.uk</w:t>
                              </w:r>
                            </w:hyperlink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Headteacher:  Mr. D. Marshall</w:t>
                            </w:r>
                          </w:p>
                          <w:p w:rsidR="0020240F" w:rsidRDefault="002024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8.5pt;width:40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rr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" stroked="f">
                <v:textbox>
                  <w:txbxContent>
                    <w:p w:rsidR="0020240F" w:rsidRPr="00100887" w:rsidRDefault="0020240F" w:rsidP="0020240F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  <w:r w:rsidRPr="00100887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Cale Green Primary School</w:t>
                      </w:r>
                      <w:r w:rsidRPr="00100887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ab/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Shaw Road South</w:t>
                          </w:r>
                        </w:smartTag>
                        <w:r w:rsidRPr="00100887">
                          <w:rPr>
                            <w:rFonts w:ascii="Arial" w:hAnsi="Arial" w:cs="Arial"/>
                            <w:sz w:val="18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Stockport</w:t>
                          </w:r>
                        </w:smartTag>
                        <w:r w:rsidRPr="0010088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SK3 8JG</w:t>
                          </w:r>
                        </w:smartTag>
                      </w:smartTag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Telephone: 0161 - 480 2715      Fax: 0161 - 480 4894</w:t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www.calegreen.stockport.sch.uk</w:t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 xml:space="preserve">Email: </w:t>
                      </w:r>
                      <w:hyperlink r:id="rId8" w:history="1">
                        <w:r w:rsidRPr="00100887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headteacher@calegreen.stockport.sch.uk</w:t>
                        </w:r>
                      </w:hyperlink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Headteacher:  Mr. D. Marshall</w:t>
                      </w:r>
                    </w:p>
                    <w:p w:rsidR="0020240F" w:rsidRDefault="002024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A5D" w:rsidRPr="00100887">
        <w:rPr>
          <w:noProof/>
          <w:sz w:val="22"/>
          <w:lang w:eastAsia="en-GB"/>
        </w:rPr>
        <w:drawing>
          <wp:anchor distT="36576" distB="36576" distL="36576" distR="36576" simplePos="0" relativeHeight="251663360" behindDoc="0" locked="0" layoutInCell="1" allowOverlap="1" wp14:anchorId="23730D12" wp14:editId="0FC92E74">
            <wp:simplePos x="0" y="0"/>
            <wp:positionH relativeFrom="column">
              <wp:posOffset>-55659</wp:posOffset>
            </wp:positionH>
            <wp:positionV relativeFrom="paragraph">
              <wp:posOffset>103367</wp:posOffset>
            </wp:positionV>
            <wp:extent cx="1335819" cy="834887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1" t="23769" r="52385" b="6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83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sz w:val="18"/>
          <w:szCs w:val="20"/>
        </w:rPr>
      </w:pPr>
    </w:p>
    <w:p w:rsidR="0020240F" w:rsidRPr="00100887" w:rsidRDefault="0020240F" w:rsidP="0020240F">
      <w:pPr>
        <w:rPr>
          <w:rFonts w:ascii="Arial" w:hAnsi="Arial" w:cs="Arial"/>
          <w:sz w:val="18"/>
          <w:szCs w:val="20"/>
        </w:rPr>
      </w:pPr>
    </w:p>
    <w:p w:rsidR="00193342" w:rsidRPr="00100887" w:rsidRDefault="00193342" w:rsidP="00193342">
      <w:pPr>
        <w:rPr>
          <w:rFonts w:ascii="Arial" w:hAnsi="Arial" w:cs="Arial"/>
          <w:sz w:val="18"/>
          <w:szCs w:val="20"/>
        </w:rPr>
      </w:pPr>
    </w:p>
    <w:p w:rsidR="00100887" w:rsidRDefault="00100887" w:rsidP="00100887">
      <w:pPr>
        <w:rPr>
          <w:rFonts w:ascii="Arial" w:hAnsi="Arial" w:cs="Arial"/>
          <w:sz w:val="18"/>
          <w:szCs w:val="20"/>
          <w:lang w:val="en-US"/>
        </w:rPr>
      </w:pPr>
    </w:p>
    <w:p w:rsidR="00100887" w:rsidRPr="00100887" w:rsidRDefault="005D5990" w:rsidP="0010088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Wednesday 1</w:t>
      </w:r>
      <w:r w:rsidRPr="005D5990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szCs w:val="20"/>
          <w:lang w:val="en-US"/>
        </w:rPr>
        <w:t xml:space="preserve"> May 2019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5D5990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Dear Parents and </w:t>
      </w:r>
      <w:proofErr w:type="spellStart"/>
      <w:r w:rsidRPr="00100887">
        <w:rPr>
          <w:rFonts w:ascii="Arial" w:hAnsi="Arial" w:cs="Arial"/>
          <w:color w:val="auto"/>
          <w:szCs w:val="20"/>
        </w:rPr>
        <w:t>Carers</w:t>
      </w:r>
      <w:proofErr w:type="spellEnd"/>
      <w:r w:rsidRPr="00100887">
        <w:rPr>
          <w:rFonts w:ascii="Arial" w:hAnsi="Arial" w:cs="Arial"/>
          <w:color w:val="auto"/>
          <w:szCs w:val="20"/>
        </w:rPr>
        <w:t>,</w:t>
      </w:r>
      <w:r w:rsidRPr="00100887">
        <w:rPr>
          <w:rFonts w:ascii="Arial" w:hAnsi="Arial" w:cs="Arial"/>
          <w:color w:val="auto"/>
          <w:szCs w:val="20"/>
        </w:rPr>
        <w:tab/>
      </w:r>
    </w:p>
    <w:p w:rsid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ab/>
      </w:r>
    </w:p>
    <w:p w:rsidR="005D5990" w:rsidRPr="00100887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00887">
        <w:rPr>
          <w:rFonts w:ascii="Arial" w:hAnsi="Arial" w:cs="Arial"/>
          <w:b/>
          <w:color w:val="auto"/>
          <w:szCs w:val="20"/>
          <w:u w:val="single"/>
        </w:rPr>
        <w:t xml:space="preserve">‘Bright Sparks’ - Family opportunity </w:t>
      </w:r>
    </w:p>
    <w:p w:rsidR="00100887" w:rsidRDefault="00100887" w:rsidP="00100887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5D5990" w:rsidRPr="00100887" w:rsidRDefault="005D5990" w:rsidP="00100887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100887" w:rsidRDefault="005D5990" w:rsidP="00100887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158949" cy="752780"/>
            <wp:effectExtent l="0" t="0" r="3175" b="952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45" cy="7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90" w:rsidRPr="00100887" w:rsidRDefault="005D5990" w:rsidP="00100887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</w:p>
    <w:p w:rsid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Thank you for your interest in the free Bright Sparks Family Membership offer </w:t>
      </w:r>
      <w:proofErr w:type="gramStart"/>
      <w:r>
        <w:rPr>
          <w:rFonts w:ascii="Arial" w:hAnsi="Arial" w:cs="Arial"/>
          <w:color w:val="auto"/>
          <w:szCs w:val="20"/>
        </w:rPr>
        <w:t>from  Z</w:t>
      </w:r>
      <w:proofErr w:type="gramEnd"/>
      <w:r>
        <w:rPr>
          <w:rFonts w:ascii="Arial" w:hAnsi="Arial" w:cs="Arial"/>
          <w:color w:val="auto"/>
          <w:szCs w:val="20"/>
        </w:rPr>
        <w:t>-Arts.</w:t>
      </w: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We have arranged for the taster evening to be held in our school hall on </w:t>
      </w:r>
      <w:r>
        <w:rPr>
          <w:rFonts w:ascii="Arial" w:hAnsi="Arial" w:cs="Arial"/>
          <w:b/>
          <w:color w:val="auto"/>
          <w:szCs w:val="20"/>
        </w:rPr>
        <w:t>Thursday 16</w:t>
      </w:r>
      <w:r w:rsidRPr="005D5990">
        <w:rPr>
          <w:rFonts w:ascii="Arial" w:hAnsi="Arial" w:cs="Arial"/>
          <w:b/>
          <w:color w:val="auto"/>
          <w:szCs w:val="20"/>
          <w:vertAlign w:val="superscript"/>
        </w:rPr>
        <w:t>th</w:t>
      </w:r>
      <w:r>
        <w:rPr>
          <w:rFonts w:ascii="Arial" w:hAnsi="Arial" w:cs="Arial"/>
          <w:b/>
          <w:color w:val="auto"/>
          <w:szCs w:val="20"/>
        </w:rPr>
        <w:t xml:space="preserve"> May 2019 </w:t>
      </w:r>
      <w:r>
        <w:rPr>
          <w:rFonts w:ascii="Arial" w:hAnsi="Arial" w:cs="Arial"/>
          <w:color w:val="auto"/>
          <w:szCs w:val="20"/>
        </w:rPr>
        <w:t xml:space="preserve">from </w:t>
      </w:r>
      <w:r>
        <w:rPr>
          <w:rFonts w:ascii="Arial" w:hAnsi="Arial" w:cs="Arial"/>
          <w:b/>
          <w:color w:val="auto"/>
          <w:szCs w:val="20"/>
        </w:rPr>
        <w:t>3.15pm to 4.15pm</w:t>
      </w:r>
      <w:r>
        <w:rPr>
          <w:rFonts w:ascii="Arial" w:hAnsi="Arial" w:cs="Arial"/>
          <w:color w:val="auto"/>
          <w:szCs w:val="20"/>
        </w:rPr>
        <w:t>,</w:t>
      </w:r>
      <w:r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>where Gill from Z-Arts will introduce the charity, tell you about some of the amazing events and exhibitions they run and hold a small craft activity.</w:t>
      </w: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Vouchers for the free Bright Sparks Family Membership will then be available for you to take away.</w:t>
      </w: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5D5990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Please feel free to bring members of your family. Hot drinks and biscuits will be provided.</w:t>
      </w:r>
      <w:bookmarkStart w:id="0" w:name="_GoBack"/>
      <w:bookmarkEnd w:id="0"/>
    </w:p>
    <w:p w:rsidR="005D5990" w:rsidRPr="00100887" w:rsidRDefault="005D5990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>Further details about Z-Arts</w:t>
      </w:r>
      <w:r w:rsidR="00F9440F">
        <w:rPr>
          <w:rFonts w:ascii="Arial" w:hAnsi="Arial" w:cs="Arial"/>
          <w:color w:val="auto"/>
          <w:szCs w:val="20"/>
        </w:rPr>
        <w:t xml:space="preserve"> and the</w:t>
      </w:r>
      <w:r w:rsidRPr="00100887">
        <w:rPr>
          <w:rFonts w:ascii="Arial" w:hAnsi="Arial" w:cs="Arial"/>
          <w:color w:val="auto"/>
          <w:szCs w:val="20"/>
        </w:rPr>
        <w:t xml:space="preserve"> </w:t>
      </w:r>
      <w:r w:rsidR="00F9440F" w:rsidRPr="00F9440F">
        <w:rPr>
          <w:rFonts w:ascii="Arial" w:hAnsi="Arial" w:cs="Arial"/>
          <w:i/>
          <w:color w:val="auto"/>
          <w:szCs w:val="20"/>
        </w:rPr>
        <w:t>Bright Sparks Family Membership</w:t>
      </w:r>
      <w:r w:rsidR="00F9440F">
        <w:rPr>
          <w:rFonts w:ascii="Arial" w:hAnsi="Arial" w:cs="Arial"/>
          <w:color w:val="auto"/>
          <w:szCs w:val="20"/>
        </w:rPr>
        <w:t xml:space="preserve"> </w:t>
      </w:r>
      <w:r w:rsidRPr="00100887">
        <w:rPr>
          <w:rFonts w:ascii="Arial" w:hAnsi="Arial" w:cs="Arial"/>
          <w:color w:val="auto"/>
          <w:szCs w:val="20"/>
        </w:rPr>
        <w:t xml:space="preserve">can be found at: </w:t>
      </w:r>
      <w:r w:rsidR="00F36E5A">
        <w:rPr>
          <w:rFonts w:ascii="Arial" w:hAnsi="Arial" w:cs="Arial"/>
          <w:color w:val="auto"/>
          <w:szCs w:val="20"/>
        </w:rPr>
        <w:t>www.z-arts.org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Kind regards, </w:t>
      </w:r>
      <w:r w:rsidRPr="00100887">
        <w:rPr>
          <w:rFonts w:ascii="Arial" w:hAnsi="Arial" w:cs="Arial"/>
          <w:color w:val="auto"/>
          <w:szCs w:val="20"/>
        </w:rPr>
        <w:br/>
      </w:r>
    </w:p>
    <w:p w:rsidR="00100887" w:rsidRPr="00100887" w:rsidRDefault="00100887" w:rsidP="00100887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>Miss Harris</w:t>
      </w:r>
    </w:p>
    <w:p w:rsidR="007A2DAB" w:rsidRDefault="00100887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  <w:r w:rsidRPr="00100887">
        <w:rPr>
          <w:rFonts w:ascii="Arial" w:hAnsi="Arial" w:cs="Arial"/>
          <w:noProof/>
          <w:lang w:val="en-GB" w:eastAsia="en-GB"/>
        </w:rPr>
        <w:drawing>
          <wp:inline distT="0" distB="0" distL="0" distR="0" wp14:anchorId="5F32A3B4" wp14:editId="34BF25F4">
            <wp:extent cx="988695" cy="2127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p w:rsidR="005D5990" w:rsidRPr="005D5990" w:rsidRDefault="005D5990" w:rsidP="005D5990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  <w:u w:val="single"/>
        </w:rPr>
      </w:pPr>
    </w:p>
    <w:sectPr w:rsidR="005D5990" w:rsidRPr="005D5990" w:rsidSect="0010088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42" w:rsidRDefault="00A91542" w:rsidP="00D554F8">
      <w:r>
        <w:separator/>
      </w:r>
    </w:p>
  </w:endnote>
  <w:endnote w:type="continuationSeparator" w:id="0">
    <w:p w:rsidR="00A91542" w:rsidRDefault="00A9154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 w:rsidP="003938FE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F3CAD47" wp14:editId="15D0469A">
          <wp:extent cx="5731510" cy="396562"/>
          <wp:effectExtent l="0" t="0" r="254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42" w:rsidRDefault="00A91542" w:rsidP="00D554F8">
      <w:r>
        <w:separator/>
      </w:r>
    </w:p>
  </w:footnote>
  <w:footnote w:type="continuationSeparator" w:id="0">
    <w:p w:rsidR="00A91542" w:rsidRDefault="00A91542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100887"/>
    <w:rsid w:val="00193342"/>
    <w:rsid w:val="001F351E"/>
    <w:rsid w:val="0020240F"/>
    <w:rsid w:val="00354A5D"/>
    <w:rsid w:val="003938FE"/>
    <w:rsid w:val="003C65A9"/>
    <w:rsid w:val="003D6647"/>
    <w:rsid w:val="00416A95"/>
    <w:rsid w:val="00592101"/>
    <w:rsid w:val="005D5990"/>
    <w:rsid w:val="006740F8"/>
    <w:rsid w:val="007A2DAB"/>
    <w:rsid w:val="00891B49"/>
    <w:rsid w:val="009C6037"/>
    <w:rsid w:val="00A70077"/>
    <w:rsid w:val="00A91542"/>
    <w:rsid w:val="00B90D9A"/>
    <w:rsid w:val="00D451C5"/>
    <w:rsid w:val="00D554F8"/>
    <w:rsid w:val="00DB5B92"/>
    <w:rsid w:val="00F36E5A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7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1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1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139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88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98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51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19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91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564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860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55993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865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34232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1765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1303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1709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87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712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6897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8950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41509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0730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413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564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8805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431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037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80453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08869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13345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4502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85634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73633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010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16402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65146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22027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7535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464263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504175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759364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78325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4779615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989957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732527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819181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4306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41835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6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44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43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1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5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126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06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104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780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83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1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118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15419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841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5609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409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7593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9762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6790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8632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4136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3222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999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9803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501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184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322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7381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4326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5362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582739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30763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87608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90656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36850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0572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7805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64198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501730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0110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27641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537921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052073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11945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38478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79978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9390402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35282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714761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687046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125423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941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842486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879945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135697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0175349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762523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529596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30366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430700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047999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232273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422705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135104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9954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904417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4774066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426372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96718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@calegreen.stockport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teacher@calegreen.stockport.sch.u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76F05BB0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Joanne Harris</cp:lastModifiedBy>
  <cp:revision>2</cp:revision>
  <cp:lastPrinted>2019-01-23T08:11:00Z</cp:lastPrinted>
  <dcterms:created xsi:type="dcterms:W3CDTF">2019-04-30T15:06:00Z</dcterms:created>
  <dcterms:modified xsi:type="dcterms:W3CDTF">2019-04-30T15:06:00Z</dcterms:modified>
</cp:coreProperties>
</file>