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0D3933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0D3933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138EAC3" wp14:editId="4F930458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33" w:rsidRPr="000D3933" w:rsidRDefault="000D3933" w:rsidP="000D3933">
      <w:pPr>
        <w:rPr>
          <w:rFonts w:ascii="Arial" w:hAnsi="Arial" w:cs="Arial"/>
          <w:sz w:val="20"/>
          <w:szCs w:val="20"/>
        </w:rPr>
      </w:pPr>
      <w:r w:rsidRPr="000D3933">
        <w:rPr>
          <w:rFonts w:ascii="Arial" w:hAnsi="Arial" w:cs="Arial"/>
          <w:sz w:val="20"/>
          <w:szCs w:val="20"/>
        </w:rPr>
        <w:t>Friday 1</w:t>
      </w:r>
      <w:r w:rsidRPr="000D3933">
        <w:rPr>
          <w:rFonts w:ascii="Arial" w:hAnsi="Arial" w:cs="Arial"/>
          <w:sz w:val="20"/>
          <w:szCs w:val="20"/>
          <w:vertAlign w:val="superscript"/>
        </w:rPr>
        <w:t>st</w:t>
      </w:r>
      <w:r w:rsidRPr="000D3933">
        <w:rPr>
          <w:rFonts w:ascii="Arial" w:hAnsi="Arial" w:cs="Arial"/>
          <w:sz w:val="20"/>
          <w:szCs w:val="20"/>
        </w:rPr>
        <w:t xml:space="preserve"> November 2019</w:t>
      </w:r>
    </w:p>
    <w:p w:rsidR="000D3933" w:rsidRPr="000D3933" w:rsidRDefault="000D3933" w:rsidP="000D3933">
      <w:pPr>
        <w:rPr>
          <w:rFonts w:ascii="Arial" w:hAnsi="Arial" w:cs="Arial"/>
          <w:sz w:val="20"/>
          <w:szCs w:val="20"/>
        </w:rPr>
      </w:pPr>
    </w:p>
    <w:p w:rsidR="000D3933" w:rsidRPr="000D3933" w:rsidRDefault="000D3933" w:rsidP="0009165F">
      <w:pPr>
        <w:rPr>
          <w:rFonts w:ascii="Arial" w:hAnsi="Arial" w:cs="Arial"/>
          <w:sz w:val="20"/>
          <w:szCs w:val="20"/>
        </w:rPr>
      </w:pPr>
      <w:r w:rsidRPr="000D3933">
        <w:rPr>
          <w:rFonts w:ascii="Arial" w:hAnsi="Arial" w:cs="Arial"/>
          <w:sz w:val="20"/>
          <w:szCs w:val="20"/>
        </w:rPr>
        <w:t>Dear Families,</w:t>
      </w:r>
      <w:r w:rsidRPr="000D3933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:rsidR="0009165F" w:rsidRPr="0009165F" w:rsidRDefault="000D3933" w:rsidP="0009165F">
      <w:pPr>
        <w:spacing w:after="200" w:line="276" w:lineRule="auto"/>
        <w:jc w:val="center"/>
        <w:rPr>
          <w:rFonts w:ascii="Arial" w:eastAsiaTheme="minorHAnsi" w:hAnsi="Arial" w:cs="Arial"/>
          <w:b/>
          <w:color w:val="000000"/>
          <w:sz w:val="20"/>
          <w:szCs w:val="20"/>
          <w:shd w:val="clear" w:color="auto" w:fill="FFFFFF"/>
        </w:rPr>
      </w:pP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</w:rPr>
        <w:t>Real History Alive</w:t>
      </w: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Workshop – Tuesday 19</w:t>
      </w: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  <w:vertAlign w:val="superscript"/>
        </w:rPr>
        <w:t>th</w:t>
      </w: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November</w:t>
      </w:r>
    </w:p>
    <w:p w:rsidR="0009165F" w:rsidRPr="000D3933" w:rsidRDefault="0009165F" w:rsidP="000D3933">
      <w:pPr>
        <w:spacing w:after="200" w:line="276" w:lineRule="auto"/>
        <w:jc w:val="center"/>
        <w:rPr>
          <w:rFonts w:ascii="Arial" w:eastAsiaTheme="minorHAnsi" w:hAnsi="Arial" w:cs="Arial"/>
          <w:b/>
          <w:color w:val="343434"/>
          <w:sz w:val="20"/>
          <w:szCs w:val="20"/>
          <w:u w:val="single"/>
          <w:shd w:val="clear" w:color="auto" w:fill="FFFFFF"/>
        </w:rPr>
      </w:pPr>
      <w:r w:rsidRPr="0009165F">
        <w:rPr>
          <w:rFonts w:ascii="Arial" w:eastAsiaTheme="minorHAnsi" w:hAnsi="Arial" w:cs="Arial"/>
          <w:noProof/>
          <w:color w:val="343434"/>
          <w:sz w:val="20"/>
          <w:szCs w:val="20"/>
          <w:shd w:val="clear" w:color="auto" w:fill="FFFFFF"/>
          <w:lang w:eastAsia="en-GB"/>
        </w:rPr>
        <w:drawing>
          <wp:inline distT="0" distB="0" distL="0" distR="0" wp14:anchorId="63CE6073" wp14:editId="7F570D11">
            <wp:extent cx="1765300" cy="992981"/>
            <wp:effectExtent l="0" t="0" r="6350" b="0"/>
            <wp:docPr id="1" name="Picture 1" descr="C:\Users\david.marshall\Desktop\p066sfb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p066sfb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0D3933">
        <w:rPr>
          <w:rFonts w:ascii="Arial" w:eastAsiaTheme="minorHAnsi" w:hAnsi="Arial" w:cs="Arial"/>
          <w:sz w:val="20"/>
          <w:szCs w:val="20"/>
        </w:rPr>
        <w:t xml:space="preserve">As part of our first theme, </w:t>
      </w:r>
      <w:r w:rsidRPr="000D3933">
        <w:rPr>
          <w:rFonts w:ascii="Arial" w:eastAsiaTheme="minorHAnsi" w:hAnsi="Arial" w:cs="Arial"/>
          <w:b/>
          <w:sz w:val="20"/>
          <w:szCs w:val="20"/>
        </w:rPr>
        <w:t xml:space="preserve">“How did the pesky rats stop the flickering flames?” </w:t>
      </w:r>
      <w:r w:rsidRPr="000D3933">
        <w:rPr>
          <w:rFonts w:ascii="Arial" w:eastAsiaTheme="minorHAnsi" w:hAnsi="Arial" w:cs="Arial"/>
          <w:sz w:val="20"/>
          <w:szCs w:val="20"/>
        </w:rPr>
        <w:t xml:space="preserve"> Cedar, Cherry and Chestnut classes will enjoy </w:t>
      </w:r>
      <w:r w:rsidRPr="000D3933">
        <w:rPr>
          <w:rFonts w:ascii="Arial" w:eastAsiaTheme="minorHAnsi" w:hAnsi="Arial" w:cs="Arial"/>
          <w:sz w:val="20"/>
          <w:szCs w:val="20"/>
        </w:rPr>
        <w:t xml:space="preserve">a </w:t>
      </w:r>
      <w:r w:rsidRPr="000D3933">
        <w:rPr>
          <w:rFonts w:ascii="Arial" w:eastAsiaTheme="minorHAnsi" w:hAnsi="Arial" w:cs="Arial"/>
          <w:sz w:val="20"/>
          <w:szCs w:val="20"/>
        </w:rPr>
        <w:t>‘</w:t>
      </w:r>
      <w:r w:rsidRPr="000D3933">
        <w:rPr>
          <w:rFonts w:ascii="Arial" w:eastAsiaTheme="minorHAnsi" w:hAnsi="Arial" w:cs="Arial"/>
          <w:sz w:val="20"/>
          <w:szCs w:val="20"/>
        </w:rPr>
        <w:t>hands-on</w:t>
      </w:r>
      <w:r w:rsidRPr="000D3933">
        <w:rPr>
          <w:rFonts w:ascii="Arial" w:eastAsiaTheme="minorHAnsi" w:hAnsi="Arial" w:cs="Arial"/>
          <w:sz w:val="20"/>
          <w:szCs w:val="20"/>
        </w:rPr>
        <w:t>’</w:t>
      </w:r>
      <w:r w:rsidRPr="000D3933">
        <w:rPr>
          <w:rFonts w:ascii="Arial" w:eastAsiaTheme="minorHAnsi" w:hAnsi="Arial" w:cs="Arial"/>
          <w:sz w:val="20"/>
          <w:szCs w:val="20"/>
        </w:rPr>
        <w:t xml:space="preserve"> workshop </w:t>
      </w:r>
      <w:r w:rsidRPr="000D3933">
        <w:rPr>
          <w:rFonts w:ascii="Arial" w:eastAsiaTheme="minorHAnsi" w:hAnsi="Arial" w:cs="Arial"/>
          <w:sz w:val="20"/>
          <w:szCs w:val="20"/>
        </w:rPr>
        <w:t>at school.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0D3933">
        <w:rPr>
          <w:rFonts w:ascii="Arial" w:eastAsiaTheme="minorHAnsi" w:hAnsi="Arial" w:cs="Arial"/>
          <w:sz w:val="20"/>
          <w:szCs w:val="20"/>
        </w:rPr>
        <w:t xml:space="preserve">This educational historical morning has been arranged for </w:t>
      </w:r>
      <w:r w:rsidRPr="000D3933">
        <w:rPr>
          <w:rFonts w:ascii="Arial" w:eastAsiaTheme="minorHAnsi" w:hAnsi="Arial" w:cs="Arial"/>
          <w:b/>
          <w:sz w:val="20"/>
          <w:szCs w:val="20"/>
        </w:rPr>
        <w:t>Tu</w:t>
      </w:r>
      <w:bookmarkStart w:id="0" w:name="_GoBack"/>
      <w:bookmarkEnd w:id="0"/>
      <w:r w:rsidRPr="000D3933">
        <w:rPr>
          <w:rFonts w:ascii="Arial" w:eastAsiaTheme="minorHAnsi" w:hAnsi="Arial" w:cs="Arial"/>
          <w:b/>
          <w:sz w:val="20"/>
          <w:szCs w:val="20"/>
        </w:rPr>
        <w:t>esday</w:t>
      </w:r>
      <w:r w:rsidRPr="000D3933">
        <w:rPr>
          <w:rFonts w:ascii="Arial" w:eastAsiaTheme="minorHAnsi" w:hAnsi="Arial" w:cs="Arial"/>
          <w:b/>
          <w:sz w:val="20"/>
          <w:szCs w:val="20"/>
        </w:rPr>
        <w:t xml:space="preserve"> 19</w:t>
      </w:r>
      <w:r w:rsidRPr="000D3933">
        <w:rPr>
          <w:rFonts w:ascii="Arial" w:eastAsiaTheme="minorHAnsi" w:hAnsi="Arial" w:cs="Arial"/>
          <w:b/>
          <w:sz w:val="20"/>
          <w:szCs w:val="20"/>
          <w:vertAlign w:val="superscript"/>
        </w:rPr>
        <w:t>th</w:t>
      </w:r>
      <w:r w:rsidRPr="000D3933">
        <w:rPr>
          <w:rFonts w:ascii="Arial" w:eastAsiaTheme="minorHAnsi" w:hAnsi="Arial" w:cs="Arial"/>
          <w:b/>
          <w:sz w:val="20"/>
          <w:szCs w:val="20"/>
        </w:rPr>
        <w:t xml:space="preserve"> November</w:t>
      </w:r>
      <w:r w:rsidRPr="000D3933">
        <w:rPr>
          <w:rFonts w:ascii="Arial" w:eastAsiaTheme="minorHAnsi" w:hAnsi="Arial" w:cs="Arial"/>
          <w:sz w:val="20"/>
          <w:szCs w:val="20"/>
        </w:rPr>
        <w:t>. The workshops will take place during</w:t>
      </w:r>
      <w:r w:rsidRPr="000D3933">
        <w:rPr>
          <w:rFonts w:ascii="Arial" w:eastAsiaTheme="minorHAnsi" w:hAnsi="Arial" w:cs="Arial"/>
          <w:sz w:val="20"/>
          <w:szCs w:val="20"/>
        </w:rPr>
        <w:t xml:space="preserve"> the morning with all 3 classes taking part.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0D3933">
        <w:rPr>
          <w:rFonts w:ascii="Arial" w:eastAsiaTheme="minorHAnsi" w:hAnsi="Arial" w:cs="Arial"/>
          <w:sz w:val="20"/>
          <w:szCs w:val="20"/>
        </w:rPr>
        <w:t xml:space="preserve">The activities </w:t>
      </w:r>
      <w:r w:rsidRPr="000D3933">
        <w:rPr>
          <w:rFonts w:ascii="Arial" w:eastAsiaTheme="minorHAnsi" w:hAnsi="Arial" w:cs="Arial"/>
          <w:sz w:val="20"/>
          <w:szCs w:val="20"/>
        </w:rPr>
        <w:t>wil</w:t>
      </w:r>
      <w:r w:rsidRPr="000D3933">
        <w:rPr>
          <w:rFonts w:ascii="Arial" w:eastAsiaTheme="minorHAnsi" w:hAnsi="Arial" w:cs="Arial"/>
          <w:sz w:val="20"/>
          <w:szCs w:val="20"/>
        </w:rPr>
        <w:t xml:space="preserve">l start with the children being </w:t>
      </w:r>
      <w:r w:rsidRPr="000D3933">
        <w:rPr>
          <w:rFonts w:ascii="Arial" w:eastAsiaTheme="minorHAnsi" w:hAnsi="Arial" w:cs="Arial"/>
          <w:sz w:val="20"/>
          <w:szCs w:val="20"/>
        </w:rPr>
        <w:t>whisked away on a historic a</w:t>
      </w:r>
      <w:r w:rsidRPr="000D3933">
        <w:rPr>
          <w:rFonts w:ascii="Arial" w:eastAsiaTheme="minorHAnsi" w:hAnsi="Arial" w:cs="Arial"/>
          <w:sz w:val="20"/>
          <w:szCs w:val="20"/>
        </w:rPr>
        <w:t>dventure back to the year 1666 and they will experience a unique</w:t>
      </w:r>
      <w:r w:rsidRPr="000D3933">
        <w:rPr>
          <w:rFonts w:ascii="Arial" w:eastAsiaTheme="minorHAnsi" w:hAnsi="Arial" w:cs="Arial"/>
          <w:sz w:val="20"/>
          <w:szCs w:val="20"/>
        </w:rPr>
        <w:t xml:space="preserve"> time-travelling history show </w:t>
      </w:r>
      <w:r w:rsidRPr="000D3933">
        <w:rPr>
          <w:rFonts w:ascii="Arial" w:eastAsiaTheme="minorHAnsi" w:hAnsi="Arial" w:cs="Arial"/>
          <w:sz w:val="20"/>
          <w:szCs w:val="20"/>
        </w:rPr>
        <w:t xml:space="preserve">with </w:t>
      </w:r>
      <w:r w:rsidRPr="000D3933">
        <w:rPr>
          <w:rFonts w:ascii="Arial" w:eastAsiaTheme="minorHAnsi" w:hAnsi="Arial" w:cs="Arial"/>
          <w:sz w:val="20"/>
          <w:szCs w:val="20"/>
        </w:rPr>
        <w:t xml:space="preserve">songs, live action and lots of fun!  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0D3933">
        <w:rPr>
          <w:rFonts w:ascii="Arial" w:eastAsiaTheme="minorHAnsi" w:hAnsi="Arial" w:cs="Arial"/>
          <w:sz w:val="20"/>
          <w:szCs w:val="20"/>
        </w:rPr>
        <w:t>The show is followed by hands on interactive workshops</w:t>
      </w:r>
      <w:r w:rsidRPr="000D3933">
        <w:rPr>
          <w:rFonts w:ascii="Arial" w:eastAsiaTheme="minorHAnsi" w:hAnsi="Arial" w:cs="Arial"/>
          <w:sz w:val="20"/>
          <w:szCs w:val="20"/>
        </w:rPr>
        <w:t xml:space="preserve"> where </w:t>
      </w:r>
      <w:r w:rsidRPr="000D3933">
        <w:rPr>
          <w:rFonts w:ascii="Arial" w:eastAsiaTheme="minorHAnsi" w:hAnsi="Arial" w:cs="Arial"/>
          <w:sz w:val="20"/>
          <w:szCs w:val="20"/>
        </w:rPr>
        <w:t>the childr</w:t>
      </w:r>
      <w:r w:rsidRPr="000D3933">
        <w:rPr>
          <w:rFonts w:ascii="Arial" w:eastAsiaTheme="minorHAnsi" w:hAnsi="Arial" w:cs="Arial"/>
          <w:sz w:val="20"/>
          <w:szCs w:val="20"/>
        </w:rPr>
        <w:t>en will create scenes from the Great Fire of London and explore what it might have been like to part of this event.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  <w:r w:rsidRPr="000D3933">
        <w:rPr>
          <w:rFonts w:ascii="Arial" w:eastAsiaTheme="minorHAnsi" w:hAnsi="Arial" w:cs="Arial"/>
          <w:sz w:val="20"/>
          <w:szCs w:val="20"/>
        </w:rPr>
        <w:t xml:space="preserve">The children will also get to bring historical figures back to life </w:t>
      </w:r>
      <w:r w:rsidRPr="000D3933">
        <w:rPr>
          <w:rFonts w:ascii="Arial" w:eastAsiaTheme="minorHAnsi" w:hAnsi="Arial" w:cs="Arial"/>
          <w:sz w:val="20"/>
          <w:szCs w:val="20"/>
        </w:rPr>
        <w:t>- going back in time to meet</w:t>
      </w:r>
      <w:r w:rsidRPr="000D3933">
        <w:rPr>
          <w:rFonts w:ascii="Arial" w:eastAsiaTheme="minorHAnsi" w:hAnsi="Arial" w:cs="Arial"/>
          <w:sz w:val="20"/>
          <w:szCs w:val="20"/>
        </w:rPr>
        <w:t xml:space="preserve"> the characters who experienced the day.  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</w:pPr>
      <w:r w:rsidRPr="000D3933">
        <w:rPr>
          <w:rFonts w:ascii="Arial" w:eastAsiaTheme="minorHAnsi" w:hAnsi="Arial" w:cs="Arial"/>
          <w:sz w:val="20"/>
          <w:szCs w:val="20"/>
        </w:rPr>
        <w:t xml:space="preserve">This activity will </w:t>
      </w:r>
      <w:r w:rsidRPr="000D3933">
        <w:rPr>
          <w:rFonts w:ascii="Arial" w:eastAsiaTheme="minorHAnsi" w:hAnsi="Arial" w:cs="Arial"/>
          <w:sz w:val="20"/>
          <w:szCs w:val="20"/>
        </w:rPr>
        <w:t>bring our first theme to a fabulous finale.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 xml:space="preserve">  As a result, by the end of the morning the childr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en will be able to demonstrate the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 xml:space="preserve"> vast array of 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 xml:space="preserve">their 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new knowledge, vocabulary and skills relating to the topic.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</w:pP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This visit will be funded by school, however if you would like to make a don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ation the cost per child is £3.00</w:t>
      </w:r>
      <w:r w:rsidR="0009165F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. If your child wants to they could also dress up as plague doctors, rats, flickering flames. This is optional though!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</w:pP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If you have any questions regarding this workshop please do not hesitant to come and speak to any member of the KS1 team.</w:t>
      </w:r>
    </w:p>
    <w:p w:rsidR="000D3933" w:rsidRPr="000D3933" w:rsidRDefault="000D3933" w:rsidP="000D3933">
      <w:pPr>
        <w:spacing w:after="200" w:line="276" w:lineRule="auto"/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</w:pP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Many th</w:t>
      </w:r>
      <w:r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anks for your continued support.</w:t>
      </w:r>
    </w:p>
    <w:p w:rsidR="0009165F" w:rsidRPr="0009165F" w:rsidRDefault="0009165F" w:rsidP="0009165F">
      <w:pPr>
        <w:pBdr>
          <w:bottom w:val="single" w:sz="6" w:space="1" w:color="auto"/>
        </w:pBdr>
        <w:spacing w:after="200" w:line="276" w:lineRule="auto"/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 xml:space="preserve">Miss Best / Mrs Cronshaw / </w:t>
      </w:r>
      <w:r w:rsidR="000D3933" w:rsidRPr="000D3933">
        <w:rPr>
          <w:rFonts w:ascii="Arial" w:eastAsiaTheme="minorHAnsi" w:hAnsi="Arial" w:cs="Arial"/>
          <w:color w:val="343434"/>
          <w:sz w:val="20"/>
          <w:szCs w:val="20"/>
          <w:shd w:val="clear" w:color="auto" w:fill="FFFFFF"/>
        </w:rPr>
        <w:t>Miss Bayley</w:t>
      </w:r>
    </w:p>
    <w:p w:rsidR="000D3933" w:rsidRPr="000D3933" w:rsidRDefault="000D3933" w:rsidP="000D3933">
      <w:pPr>
        <w:spacing w:after="200" w:line="276" w:lineRule="auto"/>
        <w:jc w:val="center"/>
        <w:rPr>
          <w:rFonts w:ascii="Arial" w:eastAsiaTheme="minorHAnsi" w:hAnsi="Arial" w:cs="Arial"/>
          <w:b/>
          <w:color w:val="343434"/>
          <w:sz w:val="20"/>
          <w:szCs w:val="20"/>
          <w:u w:val="single"/>
          <w:shd w:val="clear" w:color="auto" w:fill="FFFFFF"/>
        </w:rPr>
      </w:pP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</w:rPr>
        <w:t>Real History Alive Workshop – Tuesday 19</w:t>
      </w: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  <w:vertAlign w:val="superscript"/>
        </w:rPr>
        <w:t>th</w:t>
      </w:r>
      <w:r w:rsidRPr="000D3933">
        <w:rPr>
          <w:rFonts w:ascii="Arial" w:eastAsiaTheme="minorHAnsi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November</w:t>
      </w:r>
    </w:p>
    <w:p w:rsidR="000D3933" w:rsidRDefault="000D3933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Child:</w:t>
      </w:r>
    </w:p>
    <w:p w:rsidR="000D3933" w:rsidRDefault="000D3933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0D3933" w:rsidRDefault="000D3933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enclose a donation of £3.00 towards the cost of the History Alive workshop</w:t>
      </w:r>
      <w:r w:rsidR="0009165F">
        <w:rPr>
          <w:rFonts w:ascii="Arial" w:hAnsi="Arial" w:cs="Arial"/>
          <w:sz w:val="20"/>
          <w:szCs w:val="20"/>
        </w:rPr>
        <w:t xml:space="preserve"> (p</w:t>
      </w:r>
      <w:r>
        <w:rPr>
          <w:rFonts w:ascii="Arial" w:hAnsi="Arial" w:cs="Arial"/>
          <w:sz w:val="20"/>
          <w:szCs w:val="20"/>
        </w:rPr>
        <w:t>ayment can also be made by ParentPay</w:t>
      </w:r>
      <w:r w:rsidR="0009165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09165F" w:rsidRDefault="0009165F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C32486" w:rsidRDefault="0009165F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Signed: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Parent / Carer</w:t>
      </w:r>
    </w:p>
    <w:p w:rsidR="0009165F" w:rsidRPr="000D3933" w:rsidRDefault="0009165F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:rsidR="00DF4AF1" w:rsidRPr="000D3933" w:rsidRDefault="00F77A8C" w:rsidP="0009165F">
      <w:pPr>
        <w:tabs>
          <w:tab w:val="left" w:pos="900"/>
        </w:tabs>
        <w:jc w:val="center"/>
        <w:rPr>
          <w:rFonts w:ascii="Arial" w:hAnsi="Arial" w:cs="Arial"/>
          <w:sz w:val="20"/>
          <w:szCs w:val="20"/>
        </w:rPr>
      </w:pPr>
      <w:r w:rsidRPr="000D3933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61A8513" wp14:editId="52701353">
            <wp:extent cx="4597400" cy="1149351"/>
            <wp:effectExtent l="0" t="0" r="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280" cy="114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0D393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9165F"/>
    <w:rsid w:val="000C661A"/>
    <w:rsid w:val="000D3933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548F6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0894-462C-46FC-995C-BCCFFD5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2019-10-30T14:31:00Z</dcterms:created>
  <dcterms:modified xsi:type="dcterms:W3CDTF">2019-10-30T14:31:00Z</dcterms:modified>
</cp:coreProperties>
</file>