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Default="0029600F" w:rsidP="008117BC">
      <w:pPr>
        <w:rPr>
          <w:rFonts w:ascii="Arial" w:hAnsi="Arial" w:cs="Arial"/>
        </w:rPr>
      </w:pPr>
      <w:r w:rsidRPr="009F2300">
        <w:rPr>
          <w:rFonts w:ascii="Arial" w:hAnsi="Arial" w:cs="Arial"/>
          <w:noProof/>
          <w:lang w:eastAsia="en-GB"/>
        </w:rPr>
        <w:drawing>
          <wp:inline distT="0" distB="0" distL="0" distR="0" wp14:anchorId="6C2ED58F" wp14:editId="5BC3CDCD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C5" w:rsidRPr="000C2D3B" w:rsidRDefault="00104AC5" w:rsidP="00104AC5">
      <w:pPr>
        <w:rPr>
          <w:rFonts w:ascii="Arial" w:hAnsi="Arial" w:cs="Arial"/>
        </w:rPr>
      </w:pPr>
      <w:r>
        <w:rPr>
          <w:rFonts w:ascii="Arial" w:hAnsi="Arial" w:cs="Arial"/>
        </w:rPr>
        <w:t>Friday 6</w:t>
      </w:r>
      <w:r w:rsidRPr="00DE410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2020</w:t>
      </w:r>
    </w:p>
    <w:p w:rsidR="00104AC5" w:rsidRPr="000C2D3B" w:rsidRDefault="00104AC5" w:rsidP="00104AC5">
      <w:pPr>
        <w:jc w:val="right"/>
        <w:rPr>
          <w:rFonts w:ascii="Arial" w:hAnsi="Arial" w:cs="Arial"/>
        </w:rPr>
      </w:pP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>Dear Parents / Carers</w:t>
      </w:r>
    </w:p>
    <w:p w:rsidR="00104AC5" w:rsidRDefault="00104AC5" w:rsidP="00104AC5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Mathletics </w:t>
      </w:r>
    </w:p>
    <w:p w:rsidR="00104AC5" w:rsidRPr="000C2D3B" w:rsidRDefault="00104AC5" w:rsidP="00104AC5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  <w:u w:val="single"/>
        </w:rPr>
      </w:pPr>
      <w:r w:rsidRPr="00A81E13">
        <w:rPr>
          <w:rFonts w:ascii="Arial" w:hAnsi="Arial" w:cs="Arial"/>
          <w:b/>
          <w:noProof/>
          <w:lang w:eastAsia="en-GB"/>
        </w:rPr>
        <w:drawing>
          <wp:inline distT="0" distB="0" distL="0" distR="0" wp14:anchorId="44789FD9" wp14:editId="62991C93">
            <wp:extent cx="1576552" cy="697393"/>
            <wp:effectExtent l="0" t="0" r="0" b="0"/>
            <wp:docPr id="3" name="Picture 3" descr="C:\Users\david.marshall\Desktop\Math-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Math-logo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69" cy="69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>We will be h</w:t>
      </w:r>
      <w:r w:rsidRPr="000C2D3B">
        <w:rPr>
          <w:rFonts w:ascii="Arial" w:hAnsi="Arial" w:cs="Arial"/>
        </w:rPr>
        <w:t xml:space="preserve">olding </w:t>
      </w:r>
      <w:r>
        <w:rPr>
          <w:rFonts w:ascii="Arial" w:hAnsi="Arial" w:cs="Arial"/>
        </w:rPr>
        <w:t>“Mathletics</w:t>
      </w:r>
      <w:r w:rsidRPr="000C2D3B">
        <w:rPr>
          <w:rFonts w:ascii="Arial" w:hAnsi="Arial" w:cs="Arial"/>
        </w:rPr>
        <w:t xml:space="preserve">” sessions on </w:t>
      </w:r>
      <w:r w:rsidRPr="000C2D3B">
        <w:rPr>
          <w:rFonts w:ascii="Arial" w:hAnsi="Arial" w:cs="Arial"/>
          <w:b/>
        </w:rPr>
        <w:t>Tuesday afternoons from 3.15pm – 4.15pm</w:t>
      </w:r>
      <w:r>
        <w:rPr>
          <w:rFonts w:ascii="Arial" w:hAnsi="Arial" w:cs="Arial"/>
        </w:rPr>
        <w:t>.</w:t>
      </w: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</w:rPr>
      </w:pPr>
      <w:r w:rsidRPr="000C2D3B">
        <w:rPr>
          <w:rFonts w:ascii="Arial" w:hAnsi="Arial" w:cs="Arial"/>
        </w:rPr>
        <w:t>Your child has been sele</w:t>
      </w:r>
      <w:r>
        <w:rPr>
          <w:rFonts w:ascii="Arial" w:hAnsi="Arial" w:cs="Arial"/>
        </w:rPr>
        <w:t xml:space="preserve">cted to attend these sessions. These will be fun, active and challenging sessions. The children </w:t>
      </w:r>
      <w:r w:rsidRPr="000C2D3B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work together in small groups to solve questions, competing against each other! </w:t>
      </w:r>
      <w:r w:rsidRPr="000C2D3B">
        <w:rPr>
          <w:rFonts w:ascii="Arial" w:hAnsi="Arial" w:cs="Arial"/>
        </w:rPr>
        <w:t>Sessions will be very much game based and will focus on the children applying skills they have already acquired in schoo</w:t>
      </w:r>
      <w:r>
        <w:rPr>
          <w:rFonts w:ascii="Arial" w:hAnsi="Arial" w:cs="Arial"/>
        </w:rPr>
        <w:t>l.</w:t>
      </w: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  <w:b/>
        </w:rPr>
      </w:pPr>
      <w:r w:rsidRPr="000C2D3B">
        <w:rPr>
          <w:rFonts w:ascii="Arial" w:hAnsi="Arial" w:cs="Arial"/>
        </w:rPr>
        <w:t xml:space="preserve">If you would like your child to attend please can you complete the form below and return it to school before the first session on </w:t>
      </w:r>
      <w:r>
        <w:rPr>
          <w:rFonts w:ascii="Arial" w:hAnsi="Arial" w:cs="Arial"/>
          <w:b/>
        </w:rPr>
        <w:t>Tuesday 10</w:t>
      </w:r>
      <w:r w:rsidRPr="00DE4107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March 2020.</w:t>
      </w: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</w:rPr>
      </w:pPr>
      <w:r w:rsidRPr="000C2D3B">
        <w:rPr>
          <w:rFonts w:ascii="Arial" w:hAnsi="Arial" w:cs="Arial"/>
        </w:rPr>
        <w:t>If you have any questions please do come and speak to myself.</w:t>
      </w: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:rsidR="00104AC5" w:rsidRPr="00A81E13" w:rsidRDefault="00104AC5" w:rsidP="00104AC5">
      <w:pPr>
        <w:tabs>
          <w:tab w:val="center" w:pos="4153"/>
          <w:tab w:val="right" w:pos="8306"/>
        </w:tabs>
        <w:jc w:val="center"/>
        <w:rPr>
          <w:rFonts w:ascii="Arial" w:hAnsi="Arial" w:cs="Arial"/>
          <w:b/>
        </w:rPr>
      </w:pPr>
      <w:r w:rsidRPr="00A81E13">
        <w:rPr>
          <w:rFonts w:ascii="Arial" w:hAnsi="Arial" w:cs="Arial"/>
          <w:b/>
        </w:rPr>
        <w:t>Just a quick reminder that the KS1 SATs will take place throughout the month of May.  Please ensure your child attends school every day to support their progress and achievements.</w:t>
      </w: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:rsidR="00104AC5" w:rsidRPr="000C2D3B" w:rsidRDefault="00104AC5" w:rsidP="00104AC5">
      <w:pPr>
        <w:tabs>
          <w:tab w:val="center" w:pos="4153"/>
          <w:tab w:val="right" w:pos="8306"/>
        </w:tabs>
        <w:rPr>
          <w:rFonts w:ascii="Arial" w:hAnsi="Arial" w:cs="Arial"/>
        </w:rPr>
      </w:pPr>
      <w:r w:rsidRPr="000C2D3B">
        <w:rPr>
          <w:rFonts w:ascii="Arial" w:hAnsi="Arial" w:cs="Arial"/>
        </w:rPr>
        <w:t>Thank</w:t>
      </w:r>
      <w:r>
        <w:rPr>
          <w:rFonts w:ascii="Arial" w:hAnsi="Arial" w:cs="Arial"/>
        </w:rPr>
        <w:t xml:space="preserve"> you for your continued support.</w:t>
      </w:r>
    </w:p>
    <w:p w:rsidR="00104AC5" w:rsidRPr="000C2D3B" w:rsidRDefault="00104AC5" w:rsidP="00104AC5">
      <w:pPr>
        <w:rPr>
          <w:rFonts w:ascii="Arial" w:hAnsi="Arial" w:cs="Arial"/>
        </w:rPr>
      </w:pPr>
    </w:p>
    <w:p w:rsidR="00104AC5" w:rsidRPr="000C2D3B" w:rsidRDefault="00104AC5" w:rsidP="00104AC5">
      <w:pPr>
        <w:rPr>
          <w:rFonts w:ascii="Arial" w:hAnsi="Arial" w:cs="Arial"/>
        </w:rPr>
      </w:pPr>
      <w:r>
        <w:rPr>
          <w:rFonts w:ascii="Arial" w:hAnsi="Arial" w:cs="Arial"/>
        </w:rPr>
        <w:t>Miss Bayley</w:t>
      </w:r>
    </w:p>
    <w:p w:rsidR="00104AC5" w:rsidRPr="000C2D3B" w:rsidRDefault="00104AC5" w:rsidP="00104AC5">
      <w:pPr>
        <w:pBdr>
          <w:bottom w:val="single" w:sz="6" w:space="1" w:color="auto"/>
        </w:pBdr>
        <w:rPr>
          <w:rFonts w:ascii="Arial" w:hAnsi="Arial" w:cs="Arial"/>
        </w:rPr>
      </w:pPr>
    </w:p>
    <w:p w:rsidR="00104AC5" w:rsidRDefault="00104AC5" w:rsidP="00104AC5">
      <w:pPr>
        <w:rPr>
          <w:rFonts w:ascii="Arial" w:hAnsi="Arial" w:cs="Arial"/>
        </w:rPr>
      </w:pPr>
    </w:p>
    <w:p w:rsidR="00104AC5" w:rsidRPr="000C2D3B" w:rsidRDefault="00104AC5" w:rsidP="00104AC5">
      <w:pPr>
        <w:rPr>
          <w:rFonts w:ascii="Arial" w:hAnsi="Arial" w:cs="Arial"/>
        </w:rPr>
      </w:pPr>
      <w:r w:rsidRPr="000C2D3B">
        <w:rPr>
          <w:rFonts w:ascii="Arial" w:hAnsi="Arial" w:cs="Arial"/>
        </w:rPr>
        <w:t>Name of Child:</w:t>
      </w:r>
    </w:p>
    <w:p w:rsidR="00104AC5" w:rsidRPr="000C2D3B" w:rsidRDefault="00104AC5" w:rsidP="00104AC5">
      <w:pPr>
        <w:rPr>
          <w:rFonts w:ascii="Arial" w:hAnsi="Arial" w:cs="Arial"/>
        </w:rPr>
      </w:pPr>
    </w:p>
    <w:p w:rsidR="00104AC5" w:rsidRPr="000C2D3B" w:rsidRDefault="00104AC5" w:rsidP="00104AC5">
      <w:pPr>
        <w:rPr>
          <w:rFonts w:ascii="Arial" w:hAnsi="Arial" w:cs="Arial"/>
        </w:rPr>
      </w:pPr>
      <w:r w:rsidRPr="000C2D3B">
        <w:rPr>
          <w:rFonts w:ascii="Arial" w:hAnsi="Arial" w:cs="Arial"/>
        </w:rPr>
        <w:t>Class:</w:t>
      </w:r>
    </w:p>
    <w:p w:rsidR="00104AC5" w:rsidRPr="000C2D3B" w:rsidRDefault="00104AC5" w:rsidP="00104AC5">
      <w:pPr>
        <w:rPr>
          <w:rFonts w:ascii="Arial" w:hAnsi="Arial" w:cs="Arial"/>
        </w:rPr>
      </w:pPr>
    </w:p>
    <w:p w:rsidR="00104AC5" w:rsidRPr="000C2D3B" w:rsidRDefault="00104AC5" w:rsidP="00104AC5">
      <w:pPr>
        <w:rPr>
          <w:rFonts w:ascii="Arial" w:hAnsi="Arial" w:cs="Arial"/>
        </w:rPr>
      </w:pPr>
      <w:r w:rsidRPr="000C2D3B">
        <w:rPr>
          <w:rFonts w:ascii="Arial" w:hAnsi="Arial" w:cs="Arial"/>
        </w:rPr>
        <w:t>I give permission for my child to take part in the “</w:t>
      </w:r>
      <w:r>
        <w:rPr>
          <w:rFonts w:ascii="Arial" w:hAnsi="Arial" w:cs="Arial"/>
        </w:rPr>
        <w:t>Mathletics</w:t>
      </w:r>
      <w:r w:rsidRPr="000C2D3B">
        <w:rPr>
          <w:rFonts w:ascii="Arial" w:hAnsi="Arial" w:cs="Arial"/>
        </w:rPr>
        <w:t xml:space="preserve">” sessions after school on Tuesdays. </w:t>
      </w:r>
    </w:p>
    <w:p w:rsidR="00104AC5" w:rsidRPr="000C2D3B" w:rsidRDefault="00104AC5" w:rsidP="00104AC5">
      <w:pPr>
        <w:rPr>
          <w:rFonts w:ascii="Arial" w:hAnsi="Arial" w:cs="Arial"/>
        </w:rPr>
      </w:pPr>
    </w:p>
    <w:p w:rsidR="00104AC5" w:rsidRPr="000C2D3B" w:rsidRDefault="00104AC5" w:rsidP="00104AC5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 w:rsidRPr="000C2D3B">
        <w:rPr>
          <w:rFonts w:ascii="Arial" w:hAnsi="Arial" w:cs="Arial"/>
          <w:b/>
          <w:lang w:val="en-US"/>
        </w:rPr>
        <w:t>Any relevant medical details:</w:t>
      </w:r>
    </w:p>
    <w:p w:rsidR="00104AC5" w:rsidRPr="000C2D3B" w:rsidRDefault="00104AC5" w:rsidP="00104AC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04AC5" w:rsidRDefault="00104AC5" w:rsidP="00104AC5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="00104AC5" w:rsidRPr="00A81E13" w:rsidRDefault="00104AC5" w:rsidP="00104AC5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 w:rsidRPr="000C2D3B">
        <w:rPr>
          <w:rFonts w:ascii="Arial" w:hAnsi="Arial" w:cs="Arial"/>
          <w:b/>
          <w:bCs/>
          <w:lang w:val="en-US"/>
        </w:rPr>
        <w:t>Emergency Contact Number:</w:t>
      </w:r>
    </w:p>
    <w:p w:rsidR="00104AC5" w:rsidRDefault="00104AC5" w:rsidP="00104AC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04AC5" w:rsidRDefault="00104AC5" w:rsidP="00104AC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F1FC7" w:rsidRPr="00104AC5" w:rsidRDefault="00104AC5" w:rsidP="00104AC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0C2D3B">
        <w:rPr>
          <w:rFonts w:ascii="Arial" w:hAnsi="Arial" w:cs="Arial"/>
          <w:lang w:val="en-US"/>
        </w:rPr>
        <w:t>Signed:</w:t>
      </w:r>
      <w:r w:rsidRPr="000C2D3B">
        <w:rPr>
          <w:rFonts w:ascii="Arial" w:hAnsi="Arial" w:cs="Arial"/>
          <w:lang w:val="en-US"/>
        </w:rPr>
        <w:tab/>
      </w:r>
      <w:r w:rsidRPr="000C2D3B">
        <w:rPr>
          <w:rFonts w:ascii="Arial" w:hAnsi="Arial" w:cs="Arial"/>
          <w:lang w:val="en-US"/>
        </w:rPr>
        <w:tab/>
      </w:r>
      <w:r w:rsidRPr="000C2D3B">
        <w:rPr>
          <w:rFonts w:ascii="Arial" w:hAnsi="Arial" w:cs="Arial"/>
          <w:lang w:val="en-US"/>
        </w:rPr>
        <w:tab/>
      </w:r>
      <w:r w:rsidRPr="000C2D3B">
        <w:rPr>
          <w:rFonts w:ascii="Arial" w:hAnsi="Arial" w:cs="Arial"/>
          <w:lang w:val="en-US"/>
        </w:rPr>
        <w:tab/>
      </w:r>
      <w:r w:rsidRPr="000C2D3B">
        <w:rPr>
          <w:rFonts w:ascii="Arial" w:hAnsi="Arial" w:cs="Arial"/>
          <w:lang w:val="en-US"/>
        </w:rPr>
        <w:tab/>
      </w:r>
      <w:r w:rsidRPr="000C2D3B">
        <w:rPr>
          <w:rFonts w:ascii="Arial" w:hAnsi="Arial" w:cs="Arial"/>
          <w:lang w:val="en-US"/>
        </w:rPr>
        <w:tab/>
      </w:r>
      <w:r w:rsidRPr="000C2D3B">
        <w:rPr>
          <w:rFonts w:ascii="Arial" w:hAnsi="Arial" w:cs="Arial"/>
          <w:lang w:val="en-US"/>
        </w:rPr>
        <w:tab/>
      </w:r>
      <w:r w:rsidRPr="000C2D3B">
        <w:rPr>
          <w:rFonts w:ascii="Arial" w:hAnsi="Arial" w:cs="Arial"/>
          <w:lang w:val="en-US"/>
        </w:rPr>
        <w:tab/>
      </w:r>
      <w:r w:rsidRPr="000C2D3B">
        <w:rPr>
          <w:rFonts w:ascii="Arial" w:hAnsi="Arial" w:cs="Arial"/>
          <w:lang w:val="en-US"/>
        </w:rPr>
        <w:tab/>
        <w:t>Parent / Carer</w:t>
      </w:r>
      <w:bookmarkStart w:id="0" w:name="_GoBack"/>
      <w:bookmarkEnd w:id="0"/>
    </w:p>
    <w:sectPr w:rsidR="006F1FC7" w:rsidRPr="00104AC5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04AC5"/>
    <w:rsid w:val="00145C37"/>
    <w:rsid w:val="00200CB3"/>
    <w:rsid w:val="0029600F"/>
    <w:rsid w:val="002E516F"/>
    <w:rsid w:val="002E51F5"/>
    <w:rsid w:val="00480E07"/>
    <w:rsid w:val="00490295"/>
    <w:rsid w:val="00561A6B"/>
    <w:rsid w:val="005E3EB8"/>
    <w:rsid w:val="006374D8"/>
    <w:rsid w:val="006E235F"/>
    <w:rsid w:val="006F1FC7"/>
    <w:rsid w:val="006F5747"/>
    <w:rsid w:val="00736005"/>
    <w:rsid w:val="007D00EF"/>
    <w:rsid w:val="008117BC"/>
    <w:rsid w:val="00817593"/>
    <w:rsid w:val="008179C1"/>
    <w:rsid w:val="00822FA6"/>
    <w:rsid w:val="008311F9"/>
    <w:rsid w:val="00845B0B"/>
    <w:rsid w:val="0088693E"/>
    <w:rsid w:val="00996960"/>
    <w:rsid w:val="009B0CFF"/>
    <w:rsid w:val="009F2300"/>
    <w:rsid w:val="00A10987"/>
    <w:rsid w:val="00A2314D"/>
    <w:rsid w:val="00AD3E90"/>
    <w:rsid w:val="00AF3D41"/>
    <w:rsid w:val="00B92057"/>
    <w:rsid w:val="00BF287D"/>
    <w:rsid w:val="00C531BE"/>
    <w:rsid w:val="00C65DF5"/>
    <w:rsid w:val="00C901D6"/>
    <w:rsid w:val="00CD7AB1"/>
    <w:rsid w:val="00D06725"/>
    <w:rsid w:val="00D23076"/>
    <w:rsid w:val="00D55806"/>
    <w:rsid w:val="00DC1822"/>
    <w:rsid w:val="00DE74BB"/>
    <w:rsid w:val="00EC6A71"/>
    <w:rsid w:val="00EF167D"/>
    <w:rsid w:val="00F160A3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2018-11-13T14:09:00Z</cp:lastPrinted>
  <dcterms:created xsi:type="dcterms:W3CDTF">2020-03-05T12:22:00Z</dcterms:created>
  <dcterms:modified xsi:type="dcterms:W3CDTF">2020-03-05T12:22:00Z</dcterms:modified>
</cp:coreProperties>
</file>