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58"/>
        <w:gridCol w:w="130"/>
        <w:gridCol w:w="1999"/>
        <w:gridCol w:w="366"/>
        <w:gridCol w:w="1811"/>
        <w:gridCol w:w="89"/>
        <w:gridCol w:w="471"/>
        <w:gridCol w:w="1618"/>
        <w:gridCol w:w="37"/>
        <w:gridCol w:w="712"/>
        <w:gridCol w:w="1339"/>
        <w:gridCol w:w="75"/>
        <w:gridCol w:w="954"/>
        <w:gridCol w:w="2023"/>
      </w:tblGrid>
      <w:tr w:rsidR="006D4DF0" w:rsidRPr="00C7224B" w:rsidTr="006D4DF0">
        <w:trPr>
          <w:trHeight w:val="269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NUMBER: NUMBER AND PLACE VALUE</w:t>
            </w:r>
          </w:p>
        </w:tc>
      </w:tr>
      <w:tr w:rsidR="006D4DF0" w:rsidRPr="00C7224B" w:rsidTr="006D4DF0">
        <w:trPr>
          <w:trHeight w:val="254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COUNTING</w:t>
            </w:r>
          </w:p>
        </w:tc>
      </w:tr>
      <w:tr w:rsidR="006D4DF0" w:rsidRPr="00C7224B" w:rsidTr="006D4DF0">
        <w:trPr>
          <w:trHeight w:val="269"/>
        </w:trPr>
        <w:tc>
          <w:tcPr>
            <w:tcW w:w="2176" w:type="dxa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187" w:type="dxa"/>
            <w:gridSpan w:val="3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177" w:type="dxa"/>
            <w:gridSpan w:val="2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178" w:type="dxa"/>
            <w:gridSpan w:val="3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088" w:type="dxa"/>
            <w:gridSpan w:val="3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3052" w:type="dxa"/>
            <w:gridSpan w:val="3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6D4DF0" w:rsidRPr="00C7224B" w:rsidTr="006D4DF0">
        <w:trPr>
          <w:trHeight w:val="1870"/>
        </w:trPr>
        <w:tc>
          <w:tcPr>
            <w:tcW w:w="2176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backwards through zero to include </w:t>
            </w:r>
            <w:r w:rsidRPr="00C7224B">
              <w:rPr>
                <w:rFonts w:ascii="Calibri" w:hAnsi="Calibri"/>
                <w:color w:val="auto"/>
                <w:sz w:val="22"/>
                <w:szCs w:val="22"/>
              </w:rPr>
              <w:t>negative numbers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08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3052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negative numbers in context, and calculate intervals across zero </w:t>
            </w:r>
          </w:p>
          <w:p w:rsidR="006D4DF0" w:rsidRPr="00C7224B" w:rsidRDefault="006D4DF0" w:rsidP="004B4B54">
            <w:pPr>
              <w:spacing w:after="0" w:line="240" w:lineRule="auto"/>
              <w:jc w:val="center"/>
            </w:pPr>
          </w:p>
        </w:tc>
      </w:tr>
      <w:tr w:rsidR="006D4DF0" w:rsidRPr="00C7224B" w:rsidTr="006D4DF0">
        <w:trPr>
          <w:trHeight w:val="1331"/>
        </w:trPr>
        <w:tc>
          <w:tcPr>
            <w:tcW w:w="2176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count, read and write numbers to 100 in numerals; count in multiples of twos, fives and tens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in steps of 2, 3, and 5 from 0, and in tens from any number, forward or backward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from 0 in multiples of 4, 8, 50 and 100;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in multiples of 6, 7, 9, 25 and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08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forwards or backwards in steps of powers of 10 for any given number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</w:tc>
        <w:tc>
          <w:tcPr>
            <w:tcW w:w="3052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D4DF0" w:rsidRPr="00C7224B" w:rsidTr="006D4DF0">
        <w:trPr>
          <w:trHeight w:val="793"/>
        </w:trPr>
        <w:tc>
          <w:tcPr>
            <w:tcW w:w="2176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given a number, </w:t>
            </w:r>
            <w:r>
              <w:rPr>
                <w:rFonts w:ascii="Calibri" w:hAnsi="Calibri"/>
                <w:sz w:val="22"/>
                <w:szCs w:val="22"/>
              </w:rPr>
              <w:t xml:space="preserve">identify one more and one less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find 10 or 100 mo</w:t>
            </w:r>
            <w:r>
              <w:rPr>
                <w:rFonts w:ascii="Calibri" w:hAnsi="Calibri"/>
                <w:sz w:val="22"/>
                <w:szCs w:val="22"/>
              </w:rPr>
              <w:t xml:space="preserve">re or less than a given number 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find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more or less than a given number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D4DF0" w:rsidRPr="00C7224B" w:rsidTr="006D4DF0">
        <w:trPr>
          <w:trHeight w:val="269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COMPARING NUMBERS</w:t>
            </w:r>
          </w:p>
        </w:tc>
      </w:tr>
      <w:tr w:rsidR="006D4DF0" w:rsidRPr="00C7224B" w:rsidTr="006D4DF0">
        <w:trPr>
          <w:trHeight w:val="619"/>
        </w:trPr>
        <w:tc>
          <w:tcPr>
            <w:tcW w:w="2176" w:type="dxa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the language of: equal to, more than, less than (fewer), most, least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87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compare and order numbers from 0 up to 100; use &lt;, &gt; and = signs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compare and order numbers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order and compare numbers beyond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</w:tc>
        <w:tc>
          <w:tcPr>
            <w:tcW w:w="2088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6D4DF0" w:rsidRPr="00C7224B" w:rsidRDefault="006D4DF0" w:rsidP="004B4B54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(appears also in Reading and Writing Numbers)</w:t>
            </w:r>
          </w:p>
        </w:tc>
        <w:tc>
          <w:tcPr>
            <w:tcW w:w="3052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10 000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and determine the value of each digit </w:t>
            </w:r>
            <w:r w:rsidRPr="00C7224B">
              <w:rPr>
                <w:rFonts w:ascii="Calibri" w:hAnsi="Calibri" w:cs="Times New Roman"/>
                <w:color w:val="auto"/>
                <w:sz w:val="20"/>
                <w:szCs w:val="20"/>
                <w:lang w:val="en-GB"/>
              </w:rPr>
              <w:t>(appears also in Reading and Writing Numbers)</w:t>
            </w:r>
          </w:p>
        </w:tc>
      </w:tr>
      <w:tr w:rsidR="006D4DF0" w:rsidRPr="00C7224B" w:rsidTr="006D4DF0">
        <w:trPr>
          <w:trHeight w:val="778"/>
        </w:trPr>
        <w:tc>
          <w:tcPr>
            <w:tcW w:w="2176" w:type="dxa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7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compare numbers with the same number of decimal places up to two decimal places</w:t>
            </w:r>
            <w:r w:rsidRPr="00C7224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4DF0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Fractions)</w:t>
            </w:r>
          </w:p>
          <w:p w:rsidR="006D4DF0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3052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D4DF0" w:rsidRPr="00C7224B" w:rsidTr="006D4DF0">
        <w:trPr>
          <w:trHeight w:val="269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lastRenderedPageBreak/>
              <w:t>IDENTIFYING, REPRESENTING AND ESTIMATING NUMBERS</w:t>
            </w:r>
          </w:p>
        </w:tc>
      </w:tr>
      <w:tr w:rsidR="006D4DF0" w:rsidRPr="00C7224B" w:rsidTr="006D4DF0">
        <w:trPr>
          <w:trHeight w:val="1600"/>
        </w:trPr>
        <w:tc>
          <w:tcPr>
            <w:tcW w:w="2176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identify and represent numbers using objects and pictorial representations including the number line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identify, represent and estimate numbers using different representations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identify, represent and estimate numbers using different representations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</w:tr>
      <w:tr w:rsidR="006D4DF0" w:rsidRPr="00C7224B" w:rsidTr="006D4DF0">
        <w:trPr>
          <w:trHeight w:val="254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tabs>
                <w:tab w:val="left" w:pos="4529"/>
                <w:tab w:val="center" w:pos="7699"/>
              </w:tabs>
              <w:spacing w:after="0" w:line="240" w:lineRule="auto"/>
              <w:rPr>
                <w:b/>
                <w:color w:val="FFFFFF"/>
              </w:rPr>
            </w:pPr>
            <w:r w:rsidRPr="00C7224B">
              <w:rPr>
                <w:b/>
              </w:rPr>
              <w:tab/>
            </w:r>
            <w:r w:rsidRPr="00C7224B">
              <w:rPr>
                <w:b/>
                <w:color w:val="FFFFFF"/>
              </w:rPr>
              <w:tab/>
              <w:t xml:space="preserve">READING AND WRITING NUMBERS </w:t>
            </w:r>
            <w:r w:rsidRPr="00C7224B">
              <w:rPr>
                <w:color w:val="FFFFFF"/>
              </w:rPr>
              <w:t>(including Roman Numerals)</w:t>
            </w:r>
          </w:p>
        </w:tc>
      </w:tr>
      <w:tr w:rsidR="006D4DF0" w:rsidRPr="00C7224B" w:rsidTr="006D4DF0">
        <w:trPr>
          <w:trHeight w:val="269"/>
        </w:trPr>
        <w:tc>
          <w:tcPr>
            <w:tcW w:w="2234" w:type="dxa"/>
            <w:gridSpan w:val="2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129" w:type="dxa"/>
            <w:gridSpan w:val="2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266" w:type="dxa"/>
            <w:gridSpan w:val="3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126" w:type="dxa"/>
            <w:gridSpan w:val="3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3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977" w:type="dxa"/>
            <w:gridSpan w:val="2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6D4DF0" w:rsidRPr="00C7224B" w:rsidTr="006D4DF0">
        <w:trPr>
          <w:trHeight w:val="1452"/>
        </w:trPr>
        <w:tc>
          <w:tcPr>
            <w:tcW w:w="2234" w:type="dxa"/>
            <w:gridSpan w:val="2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7224B">
              <w:rPr>
                <w:rFonts w:ascii="Calibri" w:hAnsi="Calibri"/>
                <w:sz w:val="22"/>
                <w:szCs w:val="22"/>
              </w:rPr>
              <w:t>read</w:t>
            </w:r>
            <w:proofErr w:type="gramEnd"/>
            <w:r w:rsidRPr="00C7224B">
              <w:rPr>
                <w:rFonts w:ascii="Calibri" w:hAnsi="Calibri"/>
                <w:sz w:val="22"/>
                <w:szCs w:val="22"/>
              </w:rPr>
              <w:t xml:space="preserve"> and write numbers from 1 to 20 in numerals and words.</w:t>
            </w:r>
          </w:p>
        </w:tc>
        <w:tc>
          <w:tcPr>
            <w:tcW w:w="2129" w:type="dxa"/>
            <w:gridSpan w:val="2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 and write numbers to at least 100 in numerals and in words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read and write numbers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in numerals and in words 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6D4DF0" w:rsidRPr="00C7224B" w:rsidRDefault="006D4DF0" w:rsidP="004B4B54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(appears also in Comparing Numbers)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 and determine the value of each digit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(appears also in Understanding Place Value</w:t>
            </w:r>
            <w:r w:rsidRPr="00C7224B">
              <w:rPr>
                <w:sz w:val="20"/>
                <w:szCs w:val="20"/>
              </w:rPr>
              <w:t>)</w:t>
            </w:r>
          </w:p>
        </w:tc>
      </w:tr>
      <w:tr w:rsidR="006D4DF0" w:rsidRPr="00C7224B" w:rsidTr="006D4DF0">
        <w:trPr>
          <w:trHeight w:val="1074"/>
        </w:trPr>
        <w:tc>
          <w:tcPr>
            <w:tcW w:w="2234" w:type="dxa"/>
            <w:gridSpan w:val="2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Measurement)</w:t>
            </w: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auto"/>
          </w:tcPr>
          <w:p w:rsidR="006D4DF0" w:rsidRDefault="006D4DF0" w:rsidP="004B4B54">
            <w:pPr>
              <w:spacing w:after="0" w:line="240" w:lineRule="auto"/>
            </w:pPr>
            <w:proofErr w:type="gramStart"/>
            <w:r w:rsidRPr="00C7224B">
              <w:t>read</w:t>
            </w:r>
            <w:proofErr w:type="gramEnd"/>
            <w:r w:rsidRPr="00C7224B">
              <w:t xml:space="preserve"> Roman numerals to 100 (I to C) and know that over time, the numeral system changed to include the concept of zero and place value.</w:t>
            </w:r>
          </w:p>
          <w:p w:rsidR="006D4DF0" w:rsidRDefault="006D4DF0" w:rsidP="004B4B54">
            <w:pPr>
              <w:spacing w:after="0" w:line="240" w:lineRule="auto"/>
            </w:pPr>
          </w:p>
          <w:p w:rsidR="006D4DF0" w:rsidRDefault="006D4DF0" w:rsidP="004B4B54">
            <w:pPr>
              <w:spacing w:after="0" w:line="240" w:lineRule="auto"/>
            </w:pPr>
          </w:p>
          <w:p w:rsidR="006D4DF0" w:rsidRDefault="006D4DF0" w:rsidP="004B4B54">
            <w:pPr>
              <w:spacing w:after="0" w:line="240" w:lineRule="auto"/>
            </w:pPr>
          </w:p>
          <w:p w:rsidR="006D4DF0" w:rsidRDefault="006D4DF0" w:rsidP="004B4B54">
            <w:pPr>
              <w:spacing w:after="0" w:line="240" w:lineRule="auto"/>
            </w:pPr>
          </w:p>
          <w:p w:rsidR="006D4DF0" w:rsidRDefault="006D4DF0" w:rsidP="004B4B54">
            <w:pPr>
              <w:spacing w:after="0" w:line="240" w:lineRule="auto"/>
            </w:pPr>
          </w:p>
          <w:p w:rsidR="006D4DF0" w:rsidRDefault="006D4DF0" w:rsidP="004B4B54">
            <w:pPr>
              <w:spacing w:after="0" w:line="240" w:lineRule="auto"/>
            </w:pPr>
            <w:bookmarkStart w:id="0" w:name="_GoBack"/>
            <w:bookmarkEnd w:id="0"/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  <w:proofErr w:type="gramStart"/>
            <w:r w:rsidRPr="00C7224B">
              <w:t>read</w:t>
            </w:r>
            <w:proofErr w:type="gramEnd"/>
            <w:r w:rsidRPr="00C7224B">
              <w:t xml:space="preserve"> Roman numerals to  1</w:t>
            </w:r>
            <w:r w:rsidRPr="00C7224B">
              <w:rPr>
                <w:spacing w:val="-40"/>
              </w:rPr>
              <w:t xml:space="preserve"> </w:t>
            </w:r>
            <w:r w:rsidRPr="00C7224B">
              <w:t>000 (M) and recognise years written in Roman numerals.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D4DF0" w:rsidRPr="00C7224B" w:rsidTr="006D4DF0">
        <w:trPr>
          <w:trHeight w:val="254"/>
        </w:trPr>
        <w:tc>
          <w:tcPr>
            <w:tcW w:w="13858" w:type="dxa"/>
            <w:gridSpan w:val="15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lastRenderedPageBreak/>
              <w:t>UNDERSTANDING PLACE VALUE</w:t>
            </w:r>
          </w:p>
        </w:tc>
      </w:tr>
      <w:tr w:rsidR="006D4DF0" w:rsidRPr="00C7224B" w:rsidTr="006D4DF0">
        <w:trPr>
          <w:trHeight w:val="779"/>
        </w:trPr>
        <w:tc>
          <w:tcPr>
            <w:tcW w:w="2364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7224B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C7224B">
              <w:rPr>
                <w:rFonts w:ascii="Calibri" w:hAnsi="Calibri"/>
                <w:sz w:val="22"/>
                <w:szCs w:val="22"/>
              </w:rPr>
              <w:t xml:space="preserve"> the place value of each digit in a two-digit number (tens, ones)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7224B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C7224B">
              <w:rPr>
                <w:rFonts w:ascii="Calibri" w:hAnsi="Calibri"/>
                <w:sz w:val="22"/>
                <w:szCs w:val="22"/>
              </w:rPr>
              <w:t xml:space="preserve"> the place value of each digit in a three-digit number (hundreds, tens, ones)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7224B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C7224B">
              <w:rPr>
                <w:rFonts w:ascii="Calibri" w:hAnsi="Calibri"/>
                <w:sz w:val="22"/>
                <w:szCs w:val="22"/>
              </w:rPr>
              <w:t xml:space="preserve"> the place value of each digit in a four-digit number (thousands, hundreds, tens, and ones) </w:t>
            </w:r>
            <w:r w:rsidRPr="00C7224B">
              <w:rPr>
                <w:rFonts w:ascii="Calibri" w:hAnsi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6D4DF0" w:rsidRPr="00C7224B" w:rsidRDefault="006D4DF0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C7224B">
              <w:rPr>
                <w:sz w:val="20"/>
                <w:szCs w:val="20"/>
              </w:rPr>
              <w:t>(appears also in Reading and Writing Numbers)</w:t>
            </w:r>
          </w:p>
          <w:p w:rsidR="006D4DF0" w:rsidRPr="00C7224B" w:rsidRDefault="006D4DF0" w:rsidP="004B4B54">
            <w:pPr>
              <w:spacing w:after="0" w:line="240" w:lineRule="auto"/>
              <w:rPr>
                <w:sz w:val="20"/>
                <w:szCs w:val="20"/>
              </w:rPr>
            </w:pPr>
          </w:p>
          <w:p w:rsidR="006D4DF0" w:rsidRPr="00C7224B" w:rsidRDefault="006D4DF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recognise and use thousandths and relate them to tenths, hundredths and decimal equivalents</w:t>
            </w:r>
          </w:p>
          <w:p w:rsidR="006D4DF0" w:rsidRPr="00C7224B" w:rsidRDefault="006D4DF0" w:rsidP="004B4B54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(copied from Fractions)</w:t>
            </w:r>
          </w:p>
        </w:tc>
        <w:tc>
          <w:tcPr>
            <w:tcW w:w="202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and determine the value of each digit </w:t>
            </w:r>
            <w:r w:rsidRPr="00C7224B">
              <w:rPr>
                <w:rFonts w:ascii="Calibri" w:hAnsi="Calibri"/>
                <w:sz w:val="20"/>
                <w:szCs w:val="20"/>
                <w:lang w:val="en-GB"/>
              </w:rPr>
              <w:t>(appears also in Reading and Writing Numbers)</w:t>
            </w:r>
          </w:p>
        </w:tc>
      </w:tr>
      <w:tr w:rsidR="006D4DF0" w:rsidRPr="00C7224B" w:rsidTr="006D4DF0">
        <w:trPr>
          <w:trHeight w:val="778"/>
        </w:trPr>
        <w:tc>
          <w:tcPr>
            <w:tcW w:w="2364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 w:cs="Times New Roman"/>
                <w:i/>
                <w:color w:val="auto"/>
                <w:sz w:val="20"/>
                <w:szCs w:val="20"/>
                <w:lang w:val="en-GB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find the effect of dividing a one- or two-digit number by 10 and 100, identifying the value of the digits in the answer as units, tenths and hundredths</w:t>
            </w:r>
            <w:r w:rsidRPr="00C7224B">
              <w:rPr>
                <w:rFonts w:ascii="Calibri" w:hAnsi="Calibri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Fractions)</w:t>
            </w:r>
          </w:p>
        </w:tc>
        <w:tc>
          <w:tcPr>
            <w:tcW w:w="2368" w:type="dxa"/>
            <w:gridSpan w:val="3"/>
            <w:vMerge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023" w:type="dxa"/>
            <w:shd w:val="clear" w:color="auto" w:fill="auto"/>
          </w:tcPr>
          <w:p w:rsidR="006D4DF0" w:rsidRPr="00C7224B" w:rsidRDefault="006D4DF0" w:rsidP="004B4B54">
            <w:pPr>
              <w:tabs>
                <w:tab w:val="left" w:pos="2106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identify the value of each digit to three decimal places and multiply and divide numbers by 10, 100 and</w:t>
            </w:r>
          </w:p>
          <w:p w:rsidR="006D4DF0" w:rsidRPr="00C7224B" w:rsidRDefault="006D4DF0" w:rsidP="004B4B54">
            <w:pPr>
              <w:tabs>
                <w:tab w:val="left" w:pos="2106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>1</w:t>
            </w:r>
            <w:r w:rsidRPr="00C7224B">
              <w:rPr>
                <w:i/>
                <w:spacing w:val="-40"/>
                <w:sz w:val="20"/>
                <w:szCs w:val="20"/>
              </w:rPr>
              <w:t xml:space="preserve"> </w:t>
            </w:r>
            <w:r w:rsidRPr="00C7224B">
              <w:rPr>
                <w:i/>
                <w:sz w:val="20"/>
                <w:szCs w:val="20"/>
              </w:rPr>
              <w:t xml:space="preserve">000 where the answers are up to three decimal places </w:t>
            </w:r>
            <w:r w:rsidRPr="00C7224B">
              <w:rPr>
                <w:sz w:val="20"/>
                <w:szCs w:val="20"/>
              </w:rPr>
              <w:t>(copied from Fractions)</w:t>
            </w:r>
          </w:p>
        </w:tc>
      </w:tr>
    </w:tbl>
    <w:p w:rsidR="006D4DF0" w:rsidRDefault="006D4DF0" w:rsidP="006D4DF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368"/>
        <w:gridCol w:w="2369"/>
        <w:gridCol w:w="2400"/>
        <w:gridCol w:w="2369"/>
        <w:gridCol w:w="2369"/>
      </w:tblGrid>
      <w:tr w:rsidR="006D4DF0" w:rsidRPr="00C7224B" w:rsidTr="006D4DF0">
        <w:tc>
          <w:tcPr>
            <w:tcW w:w="15614" w:type="dxa"/>
            <w:gridSpan w:val="6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lastRenderedPageBreak/>
              <w:t>ROUNDING</w:t>
            </w:r>
          </w:p>
        </w:tc>
      </w:tr>
      <w:tr w:rsidR="006D4DF0" w:rsidRPr="00C7224B" w:rsidTr="006D4DF0">
        <w:tc>
          <w:tcPr>
            <w:tcW w:w="2601" w:type="dxa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92D050"/>
          </w:tcPr>
          <w:p w:rsidR="006D4DF0" w:rsidRPr="00C7224B" w:rsidRDefault="006D4DF0" w:rsidP="004B4B54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6D4DF0" w:rsidRPr="00C7224B" w:rsidTr="004B4B54">
        <w:tc>
          <w:tcPr>
            <w:tcW w:w="2601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round any number to the nearest 10, 100 or 1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round any number up to  1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 to the nearest 10, 100, 1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000, 10 000 and 100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round any whole number to a required degree of accuracy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</w:tr>
      <w:tr w:rsidR="006D4DF0" w:rsidRPr="00C7224B" w:rsidTr="004B4B54">
        <w:tc>
          <w:tcPr>
            <w:tcW w:w="2601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round decimals with one decimal place to the nearest whole number</w:t>
            </w:r>
          </w:p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 xml:space="preserve">(copied from Fractions) </w:t>
            </w:r>
          </w:p>
          <w:p w:rsidR="006D4DF0" w:rsidRPr="00C7224B" w:rsidRDefault="006D4DF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i/>
                <w:sz w:val="20"/>
                <w:szCs w:val="20"/>
              </w:rPr>
              <w:t xml:space="preserve">round decimals with two decimal places to the nearest whole number and to one decimal place </w:t>
            </w:r>
          </w:p>
          <w:p w:rsidR="006D4DF0" w:rsidRPr="00C7224B" w:rsidRDefault="006D4DF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224B">
              <w:rPr>
                <w:rFonts w:cs="Arial"/>
                <w:color w:val="000000"/>
                <w:sz w:val="20"/>
                <w:szCs w:val="20"/>
                <w:lang w:val="en-US"/>
              </w:rPr>
              <w:t>(copied from Fractions)</w:t>
            </w: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solve problems which require answers to be rounded to specified degrees of accuracy </w:t>
            </w:r>
            <w:r w:rsidRPr="00C7224B">
              <w:rPr>
                <w:rFonts w:ascii="Calibri" w:hAnsi="Calibri"/>
                <w:sz w:val="20"/>
                <w:szCs w:val="20"/>
              </w:rPr>
              <w:t>(copied from Fractions)</w:t>
            </w:r>
            <w:r w:rsidRPr="00C722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6D4DF0" w:rsidRPr="00C7224B" w:rsidTr="006D4DF0">
        <w:tc>
          <w:tcPr>
            <w:tcW w:w="15614" w:type="dxa"/>
            <w:gridSpan w:val="6"/>
            <w:shd w:val="clear" w:color="auto" w:fill="92D050"/>
          </w:tcPr>
          <w:p w:rsidR="006D4DF0" w:rsidRPr="00C7224B" w:rsidRDefault="006D4DF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PROBLEM SOLVING</w:t>
            </w:r>
          </w:p>
        </w:tc>
      </w:tr>
      <w:tr w:rsidR="006D4DF0" w:rsidRPr="00C7224B" w:rsidTr="004B4B54">
        <w:trPr>
          <w:trHeight w:val="1003"/>
        </w:trPr>
        <w:tc>
          <w:tcPr>
            <w:tcW w:w="2601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use place value and number facts to solve problems</w:t>
            </w: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7224B">
              <w:rPr>
                <w:rFonts w:ascii="Calibri" w:hAnsi="Calibri"/>
                <w:sz w:val="22"/>
                <w:szCs w:val="22"/>
              </w:rPr>
              <w:t>solve</w:t>
            </w:r>
            <w:proofErr w:type="gramEnd"/>
            <w:r w:rsidRPr="00C7224B">
              <w:rPr>
                <w:rFonts w:ascii="Calibri" w:hAnsi="Calibri"/>
                <w:sz w:val="22"/>
                <w:szCs w:val="22"/>
              </w:rPr>
              <w:t xml:space="preserve"> number problems and practical problems involving these ideas.</w:t>
            </w:r>
          </w:p>
        </w:tc>
        <w:tc>
          <w:tcPr>
            <w:tcW w:w="2602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solve number and practical problems that involve all of the above and with increasingly large positive numbers </w:t>
            </w:r>
          </w:p>
          <w:p w:rsidR="006D4DF0" w:rsidRPr="00C7224B" w:rsidRDefault="006D4DF0" w:rsidP="004B4B54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solve number problems and practical problems that involve all of the above </w:t>
            </w:r>
          </w:p>
        </w:tc>
        <w:tc>
          <w:tcPr>
            <w:tcW w:w="2603" w:type="dxa"/>
            <w:shd w:val="clear" w:color="auto" w:fill="auto"/>
          </w:tcPr>
          <w:p w:rsidR="006D4DF0" w:rsidRPr="00C7224B" w:rsidRDefault="006D4DF0" w:rsidP="004B4B54">
            <w:pPr>
              <w:spacing w:after="0" w:line="240" w:lineRule="auto"/>
            </w:pPr>
            <w:r w:rsidRPr="00C7224B">
              <w:t>solve number and practical problems that involve all of the above</w:t>
            </w:r>
          </w:p>
        </w:tc>
      </w:tr>
    </w:tbl>
    <w:p w:rsidR="006D4DF0" w:rsidRDefault="006D4DF0" w:rsidP="006D4DF0"/>
    <w:p w:rsidR="005D5038" w:rsidRPr="005D5038" w:rsidRDefault="005D5038" w:rsidP="005D5038">
      <w:pPr>
        <w:rPr>
          <w:sz w:val="20"/>
        </w:rPr>
      </w:pPr>
    </w:p>
    <w:p w:rsidR="00DF7FA4" w:rsidRPr="005D5038" w:rsidRDefault="00DF7FA4">
      <w:pPr>
        <w:rPr>
          <w:sz w:val="20"/>
        </w:rPr>
      </w:pPr>
    </w:p>
    <w:sectPr w:rsidR="00DF7FA4" w:rsidRPr="005D5038" w:rsidSect="005D503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6D4DF0"/>
    <w:rsid w:val="00D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2020-02-18T10:07:00Z</dcterms:created>
  <dcterms:modified xsi:type="dcterms:W3CDTF">2020-02-18T10:07:00Z</dcterms:modified>
</cp:coreProperties>
</file>