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3E" w:rsidRDefault="00DA753E">
      <w:r>
        <w:rPr>
          <w:noProof/>
        </w:rPr>
        <mc:AlternateContent>
          <mc:Choice Requires="wps">
            <w:drawing>
              <wp:anchor distT="0" distB="0" distL="114300" distR="114300" simplePos="0" relativeHeight="251659264" behindDoc="0" locked="0" layoutInCell="1" allowOverlap="1">
                <wp:simplePos x="0" y="0"/>
                <wp:positionH relativeFrom="column">
                  <wp:posOffset>5015097</wp:posOffset>
                </wp:positionH>
                <wp:positionV relativeFrom="paragraph">
                  <wp:posOffset>-134858</wp:posOffset>
                </wp:positionV>
                <wp:extent cx="4947314" cy="6946711"/>
                <wp:effectExtent l="0" t="0" r="24765" b="26035"/>
                <wp:wrapNone/>
                <wp:docPr id="1" name="Text Box 1"/>
                <wp:cNvGraphicFramePr/>
                <a:graphic xmlns:a="http://schemas.openxmlformats.org/drawingml/2006/main">
                  <a:graphicData uri="http://schemas.microsoft.com/office/word/2010/wordprocessingShape">
                    <wps:wsp>
                      <wps:cNvSpPr txBox="1"/>
                      <wps:spPr>
                        <a:xfrm>
                          <a:off x="0" y="0"/>
                          <a:ext cx="4947314" cy="694671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DA753E" w:rsidRDefault="00DA753E">
                            <w:r>
                              <w:rPr>
                                <w:noProof/>
                              </w:rPr>
                              <w:drawing>
                                <wp:inline distT="0" distB="0" distL="0" distR="0" wp14:anchorId="6554EF1B" wp14:editId="078368D1">
                                  <wp:extent cx="1596390" cy="626745"/>
                                  <wp:effectExtent l="0" t="0" r="3810" b="1905"/>
                                  <wp:docPr id="2" name="Picture 2" descr="N:\Cale Green final logo-SMALL 300dpi (1).jpg"/>
                                  <wp:cNvGraphicFramePr/>
                                  <a:graphic xmlns:a="http://schemas.openxmlformats.org/drawingml/2006/main">
                                    <a:graphicData uri="http://schemas.openxmlformats.org/drawingml/2006/picture">
                                      <pic:pic xmlns:pic="http://schemas.openxmlformats.org/drawingml/2006/picture">
                                        <pic:nvPicPr>
                                          <pic:cNvPr id="3" name="Picture 3" descr="N:\Cale Green final logo-SMALL 300dpi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0" cy="626745"/>
                                          </a:xfrm>
                                          <a:prstGeom prst="rect">
                                            <a:avLst/>
                                          </a:prstGeom>
                                          <a:noFill/>
                                          <a:ln>
                                            <a:noFill/>
                                          </a:ln>
                                        </pic:spPr>
                                      </pic:pic>
                                    </a:graphicData>
                                  </a:graphic>
                                </wp:inline>
                              </w:drawing>
                            </w:r>
                          </w:p>
                          <w:p w:rsidR="00DA753E" w:rsidRDefault="00DA753E"/>
                          <w:p w:rsidR="00DA753E" w:rsidRPr="00EC32CC" w:rsidRDefault="00DA753E" w:rsidP="00DA753E">
                            <w:pPr>
                              <w:jc w:val="center"/>
                              <w:rPr>
                                <w:rFonts w:ascii="Arial" w:hAnsi="Arial" w:cs="Arial"/>
                                <w:color w:val="00B050"/>
                                <w:sz w:val="96"/>
                                <w:szCs w:val="96"/>
                              </w:rPr>
                            </w:pPr>
                            <w:r w:rsidRPr="00EC32CC">
                              <w:rPr>
                                <w:rFonts w:ascii="Arial" w:hAnsi="Arial" w:cs="Arial"/>
                                <w:color w:val="00B050"/>
                                <w:sz w:val="96"/>
                                <w:szCs w:val="96"/>
                              </w:rPr>
                              <w:t xml:space="preserve">The Cale Green Challenge </w:t>
                            </w:r>
                          </w:p>
                          <w:p w:rsidR="00BA5EB7" w:rsidRPr="0098252A" w:rsidRDefault="00BA5EB7" w:rsidP="00BA5EB7">
                            <w:pPr>
                              <w:rPr>
                                <w:rFonts w:ascii="Arial" w:hAnsi="Arial" w:cs="Arial"/>
                                <w:sz w:val="24"/>
                                <w:szCs w:val="24"/>
                              </w:rPr>
                            </w:pPr>
                            <w:r w:rsidRPr="0098252A">
                              <w:rPr>
                                <w:rFonts w:ascii="Arial" w:hAnsi="Arial" w:cs="Arial"/>
                                <w:sz w:val="24"/>
                                <w:szCs w:val="24"/>
                              </w:rPr>
                              <w:t>Enclosed in this booklet</w:t>
                            </w:r>
                            <w:r w:rsidR="00EC32CC" w:rsidRPr="0098252A">
                              <w:rPr>
                                <w:rFonts w:ascii="Arial" w:hAnsi="Arial" w:cs="Arial"/>
                                <w:sz w:val="24"/>
                                <w:szCs w:val="24"/>
                              </w:rPr>
                              <w:t>,</w:t>
                            </w:r>
                            <w:r w:rsidRPr="0098252A">
                              <w:rPr>
                                <w:rFonts w:ascii="Arial" w:hAnsi="Arial" w:cs="Arial"/>
                                <w:sz w:val="24"/>
                                <w:szCs w:val="24"/>
                              </w:rPr>
                              <w:t xml:space="preserve"> are lots of challenges we have designed for you to achieve before you leave Cale Green Primary. </w:t>
                            </w:r>
                            <w:r w:rsidRPr="0098252A">
                              <w:rPr>
                                <w:rFonts w:ascii="Arial" w:hAnsi="Arial" w:cs="Arial"/>
                                <w:b/>
                                <w:i/>
                                <w:sz w:val="24"/>
                                <w:szCs w:val="24"/>
                              </w:rPr>
                              <w:t>There is NO rush!</w:t>
                            </w:r>
                            <w:r w:rsidRPr="0098252A">
                              <w:rPr>
                                <w:rFonts w:ascii="Arial" w:hAnsi="Arial" w:cs="Arial"/>
                                <w:sz w:val="24"/>
                                <w:szCs w:val="24"/>
                              </w:rPr>
                              <w:t xml:space="preserve"> You will see that there are lots of them that you will achieve in school but there are also ones that you are challenged to do when you are out and about with your family</w:t>
                            </w:r>
                            <w:r w:rsidR="00EC32CC" w:rsidRPr="0098252A">
                              <w:rPr>
                                <w:rFonts w:ascii="Arial" w:hAnsi="Arial" w:cs="Arial"/>
                                <w:sz w:val="24"/>
                                <w:szCs w:val="24"/>
                              </w:rPr>
                              <w:t xml:space="preserve"> and friends at home.</w:t>
                            </w:r>
                          </w:p>
                          <w:p w:rsidR="00BA5EB7" w:rsidRPr="0098252A" w:rsidRDefault="00BA5EB7" w:rsidP="00BA5EB7">
                            <w:pPr>
                              <w:rPr>
                                <w:rFonts w:ascii="Arial" w:hAnsi="Arial" w:cs="Arial"/>
                                <w:sz w:val="24"/>
                                <w:szCs w:val="24"/>
                              </w:rPr>
                            </w:pPr>
                            <w:r w:rsidRPr="0098252A">
                              <w:rPr>
                                <w:rFonts w:ascii="Arial" w:hAnsi="Arial" w:cs="Arial"/>
                                <w:sz w:val="24"/>
                                <w:szCs w:val="24"/>
                              </w:rPr>
                              <w:t xml:space="preserve">During the last Friday Family Assembly of each month, we will celebrate children who have achieved each Animal’s Challenge: </w:t>
                            </w:r>
                          </w:p>
                          <w:p w:rsidR="00BA5EB7" w:rsidRPr="004C7519" w:rsidRDefault="00BA5EB7" w:rsidP="00BA5EB7">
                            <w:pPr>
                              <w:jc w:val="center"/>
                              <w:rPr>
                                <w:rFonts w:ascii="Arial" w:hAnsi="Arial" w:cs="Arial"/>
                                <w:color w:val="FF0000"/>
                              </w:rPr>
                            </w:pPr>
                            <w:r w:rsidRPr="004C7519">
                              <w:rPr>
                                <w:rFonts w:ascii="Arial" w:hAnsi="Arial" w:cs="Arial"/>
                                <w:color w:val="FF0000"/>
                              </w:rPr>
                              <w:t>Challenge 1: Kingy the kind kangaroo – complete 10 challenges</w:t>
                            </w:r>
                          </w:p>
                          <w:p w:rsidR="0098252A" w:rsidRPr="004C7519" w:rsidRDefault="0098252A" w:rsidP="00BA5EB7">
                            <w:pPr>
                              <w:jc w:val="center"/>
                              <w:rPr>
                                <w:rFonts w:ascii="Arial" w:hAnsi="Arial" w:cs="Arial"/>
                                <w:color w:val="FF0000"/>
                              </w:rPr>
                            </w:pPr>
                            <w:r w:rsidRPr="004C7519">
                              <w:rPr>
                                <w:rFonts w:ascii="Arial" w:hAnsi="Arial" w:cs="Arial"/>
                                <w:color w:val="FF0000"/>
                              </w:rPr>
                              <w:t>Completed: __________________ date: ___________</w:t>
                            </w:r>
                          </w:p>
                          <w:p w:rsidR="00BA5EB7" w:rsidRPr="004C7519" w:rsidRDefault="00BA5EB7" w:rsidP="00BA5EB7">
                            <w:pPr>
                              <w:jc w:val="center"/>
                              <w:rPr>
                                <w:rFonts w:ascii="Arial" w:hAnsi="Arial" w:cs="Arial"/>
                                <w:color w:val="FFC000"/>
                              </w:rPr>
                            </w:pPr>
                            <w:r w:rsidRPr="004C7519">
                              <w:rPr>
                                <w:rFonts w:ascii="Arial" w:hAnsi="Arial" w:cs="Arial"/>
                                <w:color w:val="FFC000"/>
                              </w:rPr>
                              <w:t xml:space="preserve">Challenge 2: Cohen the community chimpanzee – complete 10 challenges </w:t>
                            </w:r>
                          </w:p>
                          <w:p w:rsidR="0098252A" w:rsidRPr="004C7519" w:rsidRDefault="0098252A" w:rsidP="00BA5EB7">
                            <w:pPr>
                              <w:jc w:val="center"/>
                              <w:rPr>
                                <w:rFonts w:ascii="Arial" w:hAnsi="Arial" w:cs="Arial"/>
                                <w:color w:val="FFC000"/>
                              </w:rPr>
                            </w:pPr>
                            <w:r w:rsidRPr="004C7519">
                              <w:rPr>
                                <w:rFonts w:ascii="Arial" w:hAnsi="Arial" w:cs="Arial"/>
                                <w:color w:val="FFC000"/>
                              </w:rPr>
                              <w:t>Completed: ________________     date: ____________</w:t>
                            </w:r>
                          </w:p>
                          <w:p w:rsidR="00BA5EB7" w:rsidRPr="004C7519" w:rsidRDefault="00BA5EB7" w:rsidP="00BA5EB7">
                            <w:pPr>
                              <w:jc w:val="center"/>
                              <w:rPr>
                                <w:rFonts w:ascii="Arial" w:hAnsi="Arial" w:cs="Arial"/>
                                <w:color w:val="00B050"/>
                              </w:rPr>
                            </w:pPr>
                            <w:r w:rsidRPr="004C7519">
                              <w:rPr>
                                <w:rFonts w:ascii="Arial" w:hAnsi="Arial" w:cs="Arial"/>
                                <w:color w:val="00B050"/>
                              </w:rPr>
                              <w:t xml:space="preserve">Challenge 3: Impy the inclusive iguana – complete 15 challenges </w:t>
                            </w:r>
                          </w:p>
                          <w:p w:rsidR="0098252A" w:rsidRPr="004C7519" w:rsidRDefault="0098252A" w:rsidP="0098252A">
                            <w:pPr>
                              <w:jc w:val="center"/>
                              <w:rPr>
                                <w:rFonts w:ascii="Arial" w:hAnsi="Arial" w:cs="Arial"/>
                                <w:color w:val="00B050"/>
                              </w:rPr>
                            </w:pPr>
                            <w:r w:rsidRPr="004C7519">
                              <w:rPr>
                                <w:rFonts w:ascii="Arial" w:hAnsi="Arial" w:cs="Arial"/>
                                <w:color w:val="00B050"/>
                              </w:rPr>
                              <w:t>Completed: ________________     date: ____________</w:t>
                            </w:r>
                          </w:p>
                          <w:p w:rsidR="00BA5EB7" w:rsidRPr="004C7519" w:rsidRDefault="00BA5EB7" w:rsidP="00BA5EB7">
                            <w:pPr>
                              <w:jc w:val="center"/>
                              <w:rPr>
                                <w:rFonts w:ascii="Arial" w:hAnsi="Arial" w:cs="Arial"/>
                                <w:color w:val="00B0F0"/>
                              </w:rPr>
                            </w:pPr>
                            <w:r w:rsidRPr="004C7519">
                              <w:rPr>
                                <w:rFonts w:ascii="Arial" w:hAnsi="Arial" w:cs="Arial"/>
                                <w:color w:val="00B0F0"/>
                              </w:rPr>
                              <w:t xml:space="preserve">Challenge 4: Asha the aspirational aardvark – complete </w:t>
                            </w:r>
                            <w:r w:rsidR="00EC32CC" w:rsidRPr="004C7519">
                              <w:rPr>
                                <w:rFonts w:ascii="Arial" w:hAnsi="Arial" w:cs="Arial"/>
                                <w:color w:val="00B0F0"/>
                              </w:rPr>
                              <w:t>20</w:t>
                            </w:r>
                            <w:r w:rsidRPr="004C7519">
                              <w:rPr>
                                <w:rFonts w:ascii="Arial" w:hAnsi="Arial" w:cs="Arial"/>
                                <w:color w:val="00B0F0"/>
                              </w:rPr>
                              <w:t xml:space="preserve"> challenges </w:t>
                            </w:r>
                          </w:p>
                          <w:p w:rsidR="0098252A" w:rsidRPr="004C7519" w:rsidRDefault="0098252A" w:rsidP="0098252A">
                            <w:pPr>
                              <w:jc w:val="center"/>
                              <w:rPr>
                                <w:rFonts w:ascii="Arial" w:hAnsi="Arial" w:cs="Arial"/>
                                <w:color w:val="00B0F0"/>
                              </w:rPr>
                            </w:pPr>
                            <w:r w:rsidRPr="004C7519">
                              <w:rPr>
                                <w:rFonts w:ascii="Arial" w:hAnsi="Arial" w:cs="Arial"/>
                                <w:color w:val="00B0F0"/>
                              </w:rPr>
                              <w:t>Completed: ________________     date: ____________</w:t>
                            </w:r>
                          </w:p>
                          <w:p w:rsidR="00DA753E" w:rsidRPr="004C7519" w:rsidRDefault="00EC32CC" w:rsidP="00DA753E">
                            <w:pPr>
                              <w:jc w:val="center"/>
                              <w:rPr>
                                <w:rFonts w:ascii="Arial" w:hAnsi="Arial" w:cs="Arial"/>
                                <w:color w:val="7030A0"/>
                              </w:rPr>
                            </w:pPr>
                            <w:r w:rsidRPr="004C7519">
                              <w:rPr>
                                <w:rFonts w:ascii="Arial" w:hAnsi="Arial" w:cs="Arial"/>
                                <w:color w:val="7030A0"/>
                              </w:rPr>
                              <w:t xml:space="preserve">Challenge 5: Raz the resilient rhinoceros – complete 25 challenges </w:t>
                            </w:r>
                          </w:p>
                          <w:p w:rsidR="0098252A" w:rsidRPr="004C7519" w:rsidRDefault="0098252A" w:rsidP="0098252A">
                            <w:pPr>
                              <w:jc w:val="center"/>
                              <w:rPr>
                                <w:rFonts w:ascii="Arial" w:hAnsi="Arial" w:cs="Arial"/>
                                <w:color w:val="7030A0"/>
                              </w:rPr>
                            </w:pPr>
                            <w:r w:rsidRPr="004C7519">
                              <w:rPr>
                                <w:rFonts w:ascii="Arial" w:hAnsi="Arial" w:cs="Arial"/>
                                <w:color w:val="7030A0"/>
                              </w:rPr>
                              <w:t>Completed: ________________     date: ____________</w:t>
                            </w:r>
                          </w:p>
                          <w:p w:rsidR="0098252A" w:rsidRPr="00DA753E" w:rsidRDefault="0098252A" w:rsidP="00DA753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4.9pt;margin-top:-10.6pt;width:389.5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91cQIAACwFAAAOAAAAZHJzL2Uyb0RvYy54bWysVN9P2zAQfp+0/8Hy+0jTZWVUpKgDMU1C&#10;gEYnnl3HptEcn2dfm3R/PWcnDYz1adqLY9999/u7nF90jWE75UMNtuT5yYQzZSVUtX0q+Y/V9YfP&#10;nAUUthIGrCr5XgV+sXj/7rx1czWFDZhKeUZObJi3ruQbRDfPsiA3qhHhBJyypNTgG4H09E9Z5UVL&#10;3huTTSeTWdaCr5wHqUIg6VWv5IvkX2sl8U7roJCZklNumE6fznU8s8W5mD954Ta1HNIQ/5BFI2pL&#10;QUdXVwIF2/r6L1dNLT0E0HgioclA61qqVANVk0/eVPOwEU6lWqg5wY1tCv/Prbzd3XtWVzQ7zqxo&#10;aEQr1SH7Ah3LY3daF+YEenAEw47EETnIAwlj0Z32TfxSOYz01Of92NvoTJKwOCtOP+YFZ5J0s7Ni&#10;dponP9mLufMBvypoWLyU3NPwUk/F7iYghSToARKjGRtlMb8+j3TDvVG98rvSVBdFniYniVHq0ni2&#10;E8QFIaWyOIuVkFtjCR3NdG3MaJgfMzR4SHvARjOVmDYaTo4Z/hlxtEhRweJo3NQW/DEH1c8xco8/&#10;VN/XHMvHbt0Ns1lDtaeReegpH5y8rqmtNyLgvfDEcZoS7S3e0aENtCWH4cbZBvzvY/KIJ+qRlrOW&#10;dqbk4ddWeMWZ+WaJlGd5UcQlS4/i0+mUHv61Zv1aY7fNJdAoiHiUXbpGPJrDVXtoHmm9lzEqqYSV&#10;FLvkeLheYr/J9HuQarlMIForJ/DGPjgZXcf2RtKsukfh3cAsJFLewmG7xPwNwXpstLSw3CLoOrEv&#10;Nrjv6tB4WsnEnuH3EXf+9TuhXn5yi2cAAAD//wMAUEsDBBQABgAIAAAAIQA1clr34AAAAA0BAAAP&#10;AAAAZHJzL2Rvd25yZXYueG1sTI/BbsIwEETvlfoP1lbqDRwiAUkaB1VIlHNpJHpc4m2SEq+t2ED6&#10;9zWn9rajHc28KTeTGcSVRt9bVrCYJyCIG6t7bhXUH7tZBsIHZI2DZVLwQx421eNDiYW2N36n6yG0&#10;IoawL1BBF4IrpPRNRwb93Dri+Puyo8EQ5dhKPeIthptBpkmykgZ7jg0dOtp21JwPF6NAmvrTtma5&#10;xd3xe5+72p3f9k6p56fp9QVEoCn8meGOH9Ghikwne2HtxaBgneURPSiYpYsUxN2xXGU5iFO8knWa&#10;gaxK+X9F9QsAAP//AwBQSwECLQAUAAYACAAAACEAtoM4kv4AAADhAQAAEwAAAAAAAAAAAAAAAAAA&#10;AAAAW0NvbnRlbnRfVHlwZXNdLnhtbFBLAQItABQABgAIAAAAIQA4/SH/1gAAAJQBAAALAAAAAAAA&#10;AAAAAAAAAC8BAABfcmVscy8ucmVsc1BLAQItABQABgAIAAAAIQClM291cQIAACwFAAAOAAAAAAAA&#10;AAAAAAAAAC4CAABkcnMvZTJvRG9jLnhtbFBLAQItABQABgAIAAAAIQA1clr34AAAAA0BAAAPAAAA&#10;AAAAAAAAAAAAAMsEAABkcnMvZG93bnJldi54bWxQSwUGAAAAAAQABADzAAAA2AUAAAAA&#10;" fillcolor="white [3201]" strokecolor="#70ad47 [3209]" strokeweight="1pt">
                <v:textbox>
                  <w:txbxContent>
                    <w:p w:rsidR="00DA753E" w:rsidRDefault="00DA753E">
                      <w:r>
                        <w:rPr>
                          <w:noProof/>
                        </w:rPr>
                        <w:drawing>
                          <wp:inline distT="0" distB="0" distL="0" distR="0" wp14:anchorId="6554EF1B" wp14:editId="078368D1">
                            <wp:extent cx="1596390" cy="626745"/>
                            <wp:effectExtent l="0" t="0" r="3810" b="1905"/>
                            <wp:docPr id="2" name="Picture 2" descr="N:\Cale Green final logo-SMALL 300dpi (1).jpg"/>
                            <wp:cNvGraphicFramePr/>
                            <a:graphic xmlns:a="http://schemas.openxmlformats.org/drawingml/2006/main">
                              <a:graphicData uri="http://schemas.openxmlformats.org/drawingml/2006/picture">
                                <pic:pic xmlns:pic="http://schemas.openxmlformats.org/drawingml/2006/picture">
                                  <pic:nvPicPr>
                                    <pic:cNvPr id="3" name="Picture 3" descr="N:\Cale Green final logo-SMALL 300dpi (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390" cy="626745"/>
                                    </a:xfrm>
                                    <a:prstGeom prst="rect">
                                      <a:avLst/>
                                    </a:prstGeom>
                                    <a:noFill/>
                                    <a:ln>
                                      <a:noFill/>
                                    </a:ln>
                                  </pic:spPr>
                                </pic:pic>
                              </a:graphicData>
                            </a:graphic>
                          </wp:inline>
                        </w:drawing>
                      </w:r>
                    </w:p>
                    <w:p w:rsidR="00DA753E" w:rsidRDefault="00DA753E"/>
                    <w:p w:rsidR="00DA753E" w:rsidRPr="00EC32CC" w:rsidRDefault="00DA753E" w:rsidP="00DA753E">
                      <w:pPr>
                        <w:jc w:val="center"/>
                        <w:rPr>
                          <w:rFonts w:ascii="Arial" w:hAnsi="Arial" w:cs="Arial"/>
                          <w:color w:val="00B050"/>
                          <w:sz w:val="96"/>
                          <w:szCs w:val="96"/>
                        </w:rPr>
                      </w:pPr>
                      <w:r w:rsidRPr="00EC32CC">
                        <w:rPr>
                          <w:rFonts w:ascii="Arial" w:hAnsi="Arial" w:cs="Arial"/>
                          <w:color w:val="00B050"/>
                          <w:sz w:val="96"/>
                          <w:szCs w:val="96"/>
                        </w:rPr>
                        <w:t xml:space="preserve">The Cale Green Challenge </w:t>
                      </w:r>
                    </w:p>
                    <w:p w:rsidR="00BA5EB7" w:rsidRPr="0098252A" w:rsidRDefault="00BA5EB7" w:rsidP="00BA5EB7">
                      <w:pPr>
                        <w:rPr>
                          <w:rFonts w:ascii="Arial" w:hAnsi="Arial" w:cs="Arial"/>
                          <w:sz w:val="24"/>
                          <w:szCs w:val="24"/>
                        </w:rPr>
                      </w:pPr>
                      <w:r w:rsidRPr="0098252A">
                        <w:rPr>
                          <w:rFonts w:ascii="Arial" w:hAnsi="Arial" w:cs="Arial"/>
                          <w:sz w:val="24"/>
                          <w:szCs w:val="24"/>
                        </w:rPr>
                        <w:t>Enclosed in this booklet</w:t>
                      </w:r>
                      <w:r w:rsidR="00EC32CC" w:rsidRPr="0098252A">
                        <w:rPr>
                          <w:rFonts w:ascii="Arial" w:hAnsi="Arial" w:cs="Arial"/>
                          <w:sz w:val="24"/>
                          <w:szCs w:val="24"/>
                        </w:rPr>
                        <w:t>,</w:t>
                      </w:r>
                      <w:r w:rsidRPr="0098252A">
                        <w:rPr>
                          <w:rFonts w:ascii="Arial" w:hAnsi="Arial" w:cs="Arial"/>
                          <w:sz w:val="24"/>
                          <w:szCs w:val="24"/>
                        </w:rPr>
                        <w:t xml:space="preserve"> are lots of challenges we have designed for you to achieve before you leave Cale Green Primary. </w:t>
                      </w:r>
                      <w:r w:rsidRPr="0098252A">
                        <w:rPr>
                          <w:rFonts w:ascii="Arial" w:hAnsi="Arial" w:cs="Arial"/>
                          <w:b/>
                          <w:i/>
                          <w:sz w:val="24"/>
                          <w:szCs w:val="24"/>
                        </w:rPr>
                        <w:t>There is NO rush!</w:t>
                      </w:r>
                      <w:r w:rsidRPr="0098252A">
                        <w:rPr>
                          <w:rFonts w:ascii="Arial" w:hAnsi="Arial" w:cs="Arial"/>
                          <w:sz w:val="24"/>
                          <w:szCs w:val="24"/>
                        </w:rPr>
                        <w:t xml:space="preserve"> You will see that there are lots of them that you will achieve in school but there are also ones that you are challenged to do when you are out and about with your family</w:t>
                      </w:r>
                      <w:r w:rsidR="00EC32CC" w:rsidRPr="0098252A">
                        <w:rPr>
                          <w:rFonts w:ascii="Arial" w:hAnsi="Arial" w:cs="Arial"/>
                          <w:sz w:val="24"/>
                          <w:szCs w:val="24"/>
                        </w:rPr>
                        <w:t xml:space="preserve"> and friends at home.</w:t>
                      </w:r>
                    </w:p>
                    <w:p w:rsidR="00BA5EB7" w:rsidRPr="0098252A" w:rsidRDefault="00BA5EB7" w:rsidP="00BA5EB7">
                      <w:pPr>
                        <w:rPr>
                          <w:rFonts w:ascii="Arial" w:hAnsi="Arial" w:cs="Arial"/>
                          <w:sz w:val="24"/>
                          <w:szCs w:val="24"/>
                        </w:rPr>
                      </w:pPr>
                      <w:r w:rsidRPr="0098252A">
                        <w:rPr>
                          <w:rFonts w:ascii="Arial" w:hAnsi="Arial" w:cs="Arial"/>
                          <w:sz w:val="24"/>
                          <w:szCs w:val="24"/>
                        </w:rPr>
                        <w:t xml:space="preserve">During the last Friday Family Assembly of each month, we will celebrate children who have achieved each Animal’s Challenge: </w:t>
                      </w:r>
                    </w:p>
                    <w:p w:rsidR="00BA5EB7" w:rsidRPr="004C7519" w:rsidRDefault="00BA5EB7" w:rsidP="00BA5EB7">
                      <w:pPr>
                        <w:jc w:val="center"/>
                        <w:rPr>
                          <w:rFonts w:ascii="Arial" w:hAnsi="Arial" w:cs="Arial"/>
                          <w:color w:val="FF0000"/>
                        </w:rPr>
                      </w:pPr>
                      <w:r w:rsidRPr="004C7519">
                        <w:rPr>
                          <w:rFonts w:ascii="Arial" w:hAnsi="Arial" w:cs="Arial"/>
                          <w:color w:val="FF0000"/>
                        </w:rPr>
                        <w:t>Challenge 1: Kingy the kind kangaroo – complete 10 challenges</w:t>
                      </w:r>
                    </w:p>
                    <w:p w:rsidR="0098252A" w:rsidRPr="004C7519" w:rsidRDefault="0098252A" w:rsidP="00BA5EB7">
                      <w:pPr>
                        <w:jc w:val="center"/>
                        <w:rPr>
                          <w:rFonts w:ascii="Arial" w:hAnsi="Arial" w:cs="Arial"/>
                          <w:color w:val="FF0000"/>
                        </w:rPr>
                      </w:pPr>
                      <w:r w:rsidRPr="004C7519">
                        <w:rPr>
                          <w:rFonts w:ascii="Arial" w:hAnsi="Arial" w:cs="Arial"/>
                          <w:color w:val="FF0000"/>
                        </w:rPr>
                        <w:t>Completed: __________________ date: ___________</w:t>
                      </w:r>
                    </w:p>
                    <w:p w:rsidR="00BA5EB7" w:rsidRPr="004C7519" w:rsidRDefault="00BA5EB7" w:rsidP="00BA5EB7">
                      <w:pPr>
                        <w:jc w:val="center"/>
                        <w:rPr>
                          <w:rFonts w:ascii="Arial" w:hAnsi="Arial" w:cs="Arial"/>
                          <w:color w:val="FFC000"/>
                        </w:rPr>
                      </w:pPr>
                      <w:r w:rsidRPr="004C7519">
                        <w:rPr>
                          <w:rFonts w:ascii="Arial" w:hAnsi="Arial" w:cs="Arial"/>
                          <w:color w:val="FFC000"/>
                        </w:rPr>
                        <w:t xml:space="preserve">Challenge 2: Cohen the community chimpanzee – complete 10 challenges </w:t>
                      </w:r>
                    </w:p>
                    <w:p w:rsidR="0098252A" w:rsidRPr="004C7519" w:rsidRDefault="0098252A" w:rsidP="00BA5EB7">
                      <w:pPr>
                        <w:jc w:val="center"/>
                        <w:rPr>
                          <w:rFonts w:ascii="Arial" w:hAnsi="Arial" w:cs="Arial"/>
                          <w:color w:val="FFC000"/>
                        </w:rPr>
                      </w:pPr>
                      <w:r w:rsidRPr="004C7519">
                        <w:rPr>
                          <w:rFonts w:ascii="Arial" w:hAnsi="Arial" w:cs="Arial"/>
                          <w:color w:val="FFC000"/>
                        </w:rPr>
                        <w:t>Completed: ________________     date: ____________</w:t>
                      </w:r>
                    </w:p>
                    <w:p w:rsidR="00BA5EB7" w:rsidRPr="004C7519" w:rsidRDefault="00BA5EB7" w:rsidP="00BA5EB7">
                      <w:pPr>
                        <w:jc w:val="center"/>
                        <w:rPr>
                          <w:rFonts w:ascii="Arial" w:hAnsi="Arial" w:cs="Arial"/>
                          <w:color w:val="00B050"/>
                        </w:rPr>
                      </w:pPr>
                      <w:r w:rsidRPr="004C7519">
                        <w:rPr>
                          <w:rFonts w:ascii="Arial" w:hAnsi="Arial" w:cs="Arial"/>
                          <w:color w:val="00B050"/>
                        </w:rPr>
                        <w:t xml:space="preserve">Challenge 3: Impy the inclusive iguana – complete 15 challenges </w:t>
                      </w:r>
                    </w:p>
                    <w:p w:rsidR="0098252A" w:rsidRPr="004C7519" w:rsidRDefault="0098252A" w:rsidP="0098252A">
                      <w:pPr>
                        <w:jc w:val="center"/>
                        <w:rPr>
                          <w:rFonts w:ascii="Arial" w:hAnsi="Arial" w:cs="Arial"/>
                          <w:color w:val="00B050"/>
                        </w:rPr>
                      </w:pPr>
                      <w:r w:rsidRPr="004C7519">
                        <w:rPr>
                          <w:rFonts w:ascii="Arial" w:hAnsi="Arial" w:cs="Arial"/>
                          <w:color w:val="00B050"/>
                        </w:rPr>
                        <w:t>Completed: ________________     date: ____________</w:t>
                      </w:r>
                    </w:p>
                    <w:p w:rsidR="00BA5EB7" w:rsidRPr="004C7519" w:rsidRDefault="00BA5EB7" w:rsidP="00BA5EB7">
                      <w:pPr>
                        <w:jc w:val="center"/>
                        <w:rPr>
                          <w:rFonts w:ascii="Arial" w:hAnsi="Arial" w:cs="Arial"/>
                          <w:color w:val="00B0F0"/>
                        </w:rPr>
                      </w:pPr>
                      <w:r w:rsidRPr="004C7519">
                        <w:rPr>
                          <w:rFonts w:ascii="Arial" w:hAnsi="Arial" w:cs="Arial"/>
                          <w:color w:val="00B0F0"/>
                        </w:rPr>
                        <w:t xml:space="preserve">Challenge 4: Asha the aspirational aardvark – complete </w:t>
                      </w:r>
                      <w:r w:rsidR="00EC32CC" w:rsidRPr="004C7519">
                        <w:rPr>
                          <w:rFonts w:ascii="Arial" w:hAnsi="Arial" w:cs="Arial"/>
                          <w:color w:val="00B0F0"/>
                        </w:rPr>
                        <w:t>20</w:t>
                      </w:r>
                      <w:r w:rsidRPr="004C7519">
                        <w:rPr>
                          <w:rFonts w:ascii="Arial" w:hAnsi="Arial" w:cs="Arial"/>
                          <w:color w:val="00B0F0"/>
                        </w:rPr>
                        <w:t xml:space="preserve"> challenges </w:t>
                      </w:r>
                    </w:p>
                    <w:p w:rsidR="0098252A" w:rsidRPr="004C7519" w:rsidRDefault="0098252A" w:rsidP="0098252A">
                      <w:pPr>
                        <w:jc w:val="center"/>
                        <w:rPr>
                          <w:rFonts w:ascii="Arial" w:hAnsi="Arial" w:cs="Arial"/>
                          <w:color w:val="00B0F0"/>
                        </w:rPr>
                      </w:pPr>
                      <w:r w:rsidRPr="004C7519">
                        <w:rPr>
                          <w:rFonts w:ascii="Arial" w:hAnsi="Arial" w:cs="Arial"/>
                          <w:color w:val="00B0F0"/>
                        </w:rPr>
                        <w:t>Completed: ________________     date: ____________</w:t>
                      </w:r>
                    </w:p>
                    <w:p w:rsidR="00DA753E" w:rsidRPr="004C7519" w:rsidRDefault="00EC32CC" w:rsidP="00DA753E">
                      <w:pPr>
                        <w:jc w:val="center"/>
                        <w:rPr>
                          <w:rFonts w:ascii="Arial" w:hAnsi="Arial" w:cs="Arial"/>
                          <w:color w:val="7030A0"/>
                        </w:rPr>
                      </w:pPr>
                      <w:r w:rsidRPr="004C7519">
                        <w:rPr>
                          <w:rFonts w:ascii="Arial" w:hAnsi="Arial" w:cs="Arial"/>
                          <w:color w:val="7030A0"/>
                        </w:rPr>
                        <w:t xml:space="preserve">Challenge 5: Raz the resilient rhinoceros – complete 25 challenges </w:t>
                      </w:r>
                    </w:p>
                    <w:p w:rsidR="0098252A" w:rsidRPr="004C7519" w:rsidRDefault="0098252A" w:rsidP="0098252A">
                      <w:pPr>
                        <w:jc w:val="center"/>
                        <w:rPr>
                          <w:rFonts w:ascii="Arial" w:hAnsi="Arial" w:cs="Arial"/>
                          <w:color w:val="7030A0"/>
                        </w:rPr>
                      </w:pPr>
                      <w:r w:rsidRPr="004C7519">
                        <w:rPr>
                          <w:rFonts w:ascii="Arial" w:hAnsi="Arial" w:cs="Arial"/>
                          <w:color w:val="7030A0"/>
                        </w:rPr>
                        <w:t>Completed: ________________     date: ____________</w:t>
                      </w:r>
                    </w:p>
                    <w:p w:rsidR="0098252A" w:rsidRPr="00DA753E" w:rsidRDefault="0098252A" w:rsidP="00DA753E">
                      <w:pPr>
                        <w:jc w:val="center"/>
                        <w:rPr>
                          <w:rFonts w:ascii="Arial" w:hAnsi="Arial" w:cs="Arial"/>
                        </w:rPr>
                      </w:pPr>
                    </w:p>
                  </w:txbxContent>
                </v:textbox>
              </v:shape>
            </w:pict>
          </mc:Fallback>
        </mc:AlternateContent>
      </w:r>
    </w:p>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DA753E" w:rsidRDefault="00DA753E"/>
    <w:p w:rsidR="00732D9B" w:rsidRDefault="00732D9B"/>
    <w:p w:rsidR="00E53915" w:rsidRDefault="00732D9B" w:rsidP="00732D9B">
      <w:pPr>
        <w:tabs>
          <w:tab w:val="left" w:pos="9435"/>
        </w:tabs>
      </w:pPr>
      <w:r>
        <w:tab/>
      </w:r>
    </w:p>
    <w:p w:rsidR="009B380A" w:rsidRPr="00211073" w:rsidRDefault="00732D9B" w:rsidP="009B380A">
      <w:pPr>
        <w:rPr>
          <w:rFonts w:ascii="Arial" w:hAnsi="Arial" w:cs="Arial"/>
          <w:sz w:val="24"/>
          <w:szCs w:val="24"/>
        </w:rPr>
      </w:pPr>
      <w:r w:rsidRPr="00732D9B">
        <w:rPr>
          <w:rFonts w:ascii="Arial" w:hAnsi="Arial" w:cs="Arial"/>
          <w:b/>
          <w:sz w:val="28"/>
          <w:szCs w:val="28"/>
        </w:rPr>
        <w:lastRenderedPageBreak/>
        <w:t xml:space="preserve">                                    </w:t>
      </w:r>
    </w:p>
    <w:tbl>
      <w:tblPr>
        <w:tblStyle w:val="TableGrid"/>
        <w:tblW w:w="0" w:type="auto"/>
        <w:shd w:val="clear" w:color="auto" w:fill="A8D08D" w:themeFill="accent6" w:themeFillTint="99"/>
        <w:tblLook w:val="04A0" w:firstRow="1" w:lastRow="0" w:firstColumn="1" w:lastColumn="0" w:noHBand="0" w:noVBand="1"/>
      </w:tblPr>
      <w:tblGrid>
        <w:gridCol w:w="1054"/>
        <w:gridCol w:w="326"/>
        <w:gridCol w:w="1086"/>
        <w:gridCol w:w="344"/>
        <w:gridCol w:w="1054"/>
        <w:gridCol w:w="378"/>
        <w:gridCol w:w="1152"/>
        <w:gridCol w:w="387"/>
        <w:gridCol w:w="1201"/>
        <w:gridCol w:w="335"/>
        <w:gridCol w:w="1329"/>
        <w:gridCol w:w="345"/>
        <w:gridCol w:w="1341"/>
        <w:gridCol w:w="448"/>
        <w:gridCol w:w="1396"/>
        <w:gridCol w:w="382"/>
        <w:gridCol w:w="1120"/>
        <w:gridCol w:w="402"/>
        <w:gridCol w:w="1039"/>
        <w:gridCol w:w="461"/>
      </w:tblGrid>
      <w:tr w:rsidR="00211073" w:rsidRPr="00AA5499" w:rsidTr="004C7519">
        <w:tc>
          <w:tcPr>
            <w:tcW w:w="1403"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446"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 xml:space="preserve">Date / sign </w:t>
            </w:r>
          </w:p>
        </w:tc>
        <w:tc>
          <w:tcPr>
            <w:tcW w:w="1460"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 xml:space="preserve">Date / sign </w:t>
            </w:r>
          </w:p>
        </w:tc>
        <w:tc>
          <w:tcPr>
            <w:tcW w:w="1561"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563"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712"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488"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814"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582" w:type="dxa"/>
            <w:gridSpan w:val="2"/>
            <w:tcBorders>
              <w:bottom w:val="single" w:sz="4" w:space="0" w:color="auto"/>
            </w:tcBorders>
            <w:shd w:val="clear" w:color="auto" w:fill="A8D08D" w:themeFill="accent6" w:themeFillTint="99"/>
          </w:tcPr>
          <w:p w:rsidR="00211073" w:rsidRPr="00211073" w:rsidRDefault="00211073" w:rsidP="009B380A">
            <w:pPr>
              <w:rPr>
                <w:rFonts w:ascii="Arial" w:hAnsi="Arial" w:cs="Arial"/>
                <w:sz w:val="17"/>
                <w:szCs w:val="17"/>
              </w:rPr>
            </w:pPr>
            <w:r>
              <w:rPr>
                <w:rFonts w:ascii="Arial" w:hAnsi="Arial" w:cs="Arial"/>
                <w:sz w:val="17"/>
                <w:szCs w:val="17"/>
              </w:rPr>
              <w:t>Date / sign</w:t>
            </w:r>
          </w:p>
        </w:tc>
        <w:tc>
          <w:tcPr>
            <w:tcW w:w="1551" w:type="dxa"/>
            <w:gridSpan w:val="2"/>
            <w:tcBorders>
              <w:bottom w:val="single" w:sz="4" w:space="0" w:color="auto"/>
            </w:tcBorders>
            <w:shd w:val="clear" w:color="auto" w:fill="A8D08D" w:themeFill="accent6" w:themeFillTint="99"/>
          </w:tcPr>
          <w:p w:rsidR="00211073" w:rsidRPr="00AA5499" w:rsidRDefault="00211073" w:rsidP="009B380A">
            <w:pPr>
              <w:rPr>
                <w:rFonts w:ascii="Arial" w:hAnsi="Arial" w:cs="Arial"/>
                <w:sz w:val="18"/>
                <w:szCs w:val="18"/>
              </w:rPr>
            </w:pPr>
            <w:r>
              <w:rPr>
                <w:rFonts w:ascii="Arial" w:hAnsi="Arial" w:cs="Arial"/>
                <w:sz w:val="17"/>
                <w:szCs w:val="17"/>
              </w:rPr>
              <w:t>Date / sign</w:t>
            </w:r>
          </w:p>
        </w:tc>
      </w:tr>
      <w:tr w:rsidR="00032A7D" w:rsidRPr="00AA5499" w:rsidTr="004C7519">
        <w:tc>
          <w:tcPr>
            <w:tcW w:w="1062"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Learn the names of the trees in the school grounds</w:t>
            </w:r>
          </w:p>
        </w:tc>
        <w:tc>
          <w:tcPr>
            <w:tcW w:w="341"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086"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 xml:space="preserve">Go on a walk in the countryside </w:t>
            </w:r>
          </w:p>
        </w:tc>
        <w:tc>
          <w:tcPr>
            <w:tcW w:w="360"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061"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Visit a theatre</w:t>
            </w:r>
          </w:p>
        </w:tc>
        <w:tc>
          <w:tcPr>
            <w:tcW w:w="399"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152"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Plan, prepare, cook and serve a meal</w:t>
            </w:r>
          </w:p>
        </w:tc>
        <w:tc>
          <w:tcPr>
            <w:tcW w:w="409"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213"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Visit the seaside</w:t>
            </w:r>
          </w:p>
        </w:tc>
        <w:tc>
          <w:tcPr>
            <w:tcW w:w="350"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351"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Camp for a night in school</w:t>
            </w:r>
          </w:p>
        </w:tc>
        <w:tc>
          <w:tcPr>
            <w:tcW w:w="361"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010"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 xml:space="preserve">Take part in a </w:t>
            </w:r>
            <w:r w:rsidR="004C7519">
              <w:rPr>
                <w:rFonts w:ascii="Arial" w:hAnsi="Arial" w:cs="Arial"/>
                <w:sz w:val="17"/>
                <w:szCs w:val="17"/>
              </w:rPr>
              <w:t>d</w:t>
            </w:r>
            <w:r w:rsidRPr="009E2673">
              <w:rPr>
                <w:rFonts w:ascii="Arial" w:hAnsi="Arial" w:cs="Arial"/>
                <w:sz w:val="17"/>
                <w:szCs w:val="17"/>
              </w:rPr>
              <w:t>rama / music production</w:t>
            </w:r>
          </w:p>
        </w:tc>
        <w:tc>
          <w:tcPr>
            <w:tcW w:w="478"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411"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Toast marsh</w:t>
            </w:r>
          </w:p>
          <w:p w:rsidR="00DC4394" w:rsidRPr="009E2673" w:rsidRDefault="00DC4394" w:rsidP="009B380A">
            <w:pPr>
              <w:rPr>
                <w:rFonts w:ascii="Arial" w:hAnsi="Arial" w:cs="Arial"/>
                <w:sz w:val="17"/>
                <w:szCs w:val="17"/>
              </w:rPr>
            </w:pPr>
            <w:r w:rsidRPr="009E2673">
              <w:rPr>
                <w:rFonts w:ascii="Arial" w:hAnsi="Arial" w:cs="Arial"/>
                <w:sz w:val="17"/>
                <w:szCs w:val="17"/>
              </w:rPr>
              <w:t>Mallows on a camp fire</w:t>
            </w:r>
          </w:p>
        </w:tc>
        <w:tc>
          <w:tcPr>
            <w:tcW w:w="403"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156" w:type="dxa"/>
            <w:tcBorders>
              <w:bottom w:val="single" w:sz="4" w:space="0" w:color="auto"/>
            </w:tcBorders>
            <w:shd w:val="clear" w:color="auto" w:fill="FFFFFF" w:themeFill="background1"/>
          </w:tcPr>
          <w:p w:rsidR="00DC4394" w:rsidRPr="009E2673" w:rsidRDefault="00211073" w:rsidP="009B380A">
            <w:pPr>
              <w:rPr>
                <w:rFonts w:ascii="Arial" w:hAnsi="Arial" w:cs="Arial"/>
                <w:sz w:val="17"/>
                <w:szCs w:val="17"/>
              </w:rPr>
            </w:pPr>
            <w:r w:rsidRPr="009E2673">
              <w:rPr>
                <w:rFonts w:ascii="Arial" w:hAnsi="Arial" w:cs="Arial"/>
                <w:sz w:val="17"/>
                <w:szCs w:val="17"/>
              </w:rPr>
              <w:t xml:space="preserve">Produce a piece of art work for an art gallery </w:t>
            </w:r>
          </w:p>
        </w:tc>
        <w:tc>
          <w:tcPr>
            <w:tcW w:w="426"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p>
        </w:tc>
        <w:tc>
          <w:tcPr>
            <w:tcW w:w="1058" w:type="dxa"/>
            <w:tcBorders>
              <w:bottom w:val="single" w:sz="4" w:space="0" w:color="auto"/>
            </w:tcBorders>
            <w:shd w:val="clear" w:color="auto" w:fill="FFFFFF" w:themeFill="background1"/>
          </w:tcPr>
          <w:p w:rsidR="00DC4394" w:rsidRPr="009E2673" w:rsidRDefault="00DC4394" w:rsidP="009B380A">
            <w:pPr>
              <w:rPr>
                <w:rFonts w:ascii="Arial" w:hAnsi="Arial" w:cs="Arial"/>
                <w:sz w:val="17"/>
                <w:szCs w:val="17"/>
              </w:rPr>
            </w:pPr>
            <w:r w:rsidRPr="009E2673">
              <w:rPr>
                <w:rFonts w:ascii="Arial" w:hAnsi="Arial" w:cs="Arial"/>
                <w:sz w:val="17"/>
                <w:szCs w:val="17"/>
              </w:rPr>
              <w:t>Build a den</w:t>
            </w:r>
          </w:p>
        </w:tc>
        <w:tc>
          <w:tcPr>
            <w:tcW w:w="493" w:type="dxa"/>
            <w:tcBorders>
              <w:bottom w:val="single" w:sz="4" w:space="0" w:color="auto"/>
            </w:tcBorders>
            <w:shd w:val="clear" w:color="auto" w:fill="FFFFFF" w:themeFill="background1"/>
          </w:tcPr>
          <w:p w:rsidR="00DC4394" w:rsidRPr="009E2673"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Visit a sporting venue</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Visit a museum</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Have a piece of work published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Take a trip on a train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Listen to an inspiring author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Visit a mosque</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211073" w:rsidP="009B380A">
            <w:pPr>
              <w:rPr>
                <w:rFonts w:ascii="Arial" w:hAnsi="Arial" w:cs="Arial"/>
                <w:sz w:val="17"/>
                <w:szCs w:val="17"/>
              </w:rPr>
            </w:pPr>
            <w:r w:rsidRPr="00211073">
              <w:rPr>
                <w:rFonts w:ascii="Arial" w:hAnsi="Arial" w:cs="Arial"/>
                <w:sz w:val="17"/>
                <w:szCs w:val="17"/>
              </w:rPr>
              <w:t>Visit an art gallery</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Lead your own learning and pick a topic to research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Raise money for charity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and fly a kite </w:t>
            </w:r>
          </w:p>
        </w:tc>
        <w:tc>
          <w:tcPr>
            <w:tcW w:w="493" w:type="dxa"/>
            <w:shd w:val="clear" w:color="auto" w:fill="FFFFFF" w:themeFill="background1"/>
          </w:tcPr>
          <w:p w:rsidR="00DC4394" w:rsidRPr="00AA5499"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Represent school in a sporting event </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Visit a wood or forest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Make links with children in another school</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a new language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Climb a steep hill</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Visit a supermarket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Interview a local MP or councillor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Stop and listen to the sounds in your environment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how to become resilient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Find a way with a map and compass </w:t>
            </w:r>
          </w:p>
        </w:tc>
        <w:tc>
          <w:tcPr>
            <w:tcW w:w="493" w:type="dxa"/>
            <w:shd w:val="clear" w:color="auto" w:fill="FFFFFF" w:themeFill="background1"/>
          </w:tcPr>
          <w:p w:rsidR="00DC4394" w:rsidRPr="00AA5499"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211073" w:rsidP="009B380A">
            <w:pPr>
              <w:rPr>
                <w:rFonts w:ascii="Arial" w:hAnsi="Arial" w:cs="Arial"/>
                <w:sz w:val="17"/>
                <w:szCs w:val="17"/>
              </w:rPr>
            </w:pPr>
            <w:r w:rsidRPr="00211073">
              <w:rPr>
                <w:rFonts w:ascii="Arial" w:hAnsi="Arial" w:cs="Arial"/>
                <w:sz w:val="17"/>
                <w:szCs w:val="17"/>
              </w:rPr>
              <w:t>Visit a zoo</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Visit Edgeley library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Represent school in a festival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211073" w:rsidP="009B380A">
            <w:pPr>
              <w:rPr>
                <w:rFonts w:ascii="Arial" w:hAnsi="Arial" w:cs="Arial"/>
                <w:sz w:val="17"/>
                <w:szCs w:val="17"/>
              </w:rPr>
            </w:pPr>
            <w:r w:rsidRPr="00211073">
              <w:rPr>
                <w:rFonts w:ascii="Arial" w:hAnsi="Arial" w:cs="Arial"/>
                <w:sz w:val="17"/>
                <w:szCs w:val="17"/>
              </w:rPr>
              <w:t xml:space="preserve">Learn how to use social media safely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Run a profit -making enterprise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Take a trip on a bus</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Work with an inspiring poet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Grow a butterfly or a tadpole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Visit a church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Roll down a hill</w:t>
            </w:r>
          </w:p>
        </w:tc>
        <w:tc>
          <w:tcPr>
            <w:tcW w:w="493" w:type="dxa"/>
            <w:shd w:val="clear" w:color="auto" w:fill="FFFFFF" w:themeFill="background1"/>
          </w:tcPr>
          <w:p w:rsidR="00DC4394" w:rsidRPr="00AA5499"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 daisy chain </w:t>
            </w:r>
          </w:p>
          <w:p w:rsidR="00DC4394" w:rsidRPr="00211073" w:rsidRDefault="00DC4394" w:rsidP="009B380A">
            <w:pPr>
              <w:rPr>
                <w:rFonts w:ascii="Arial" w:hAnsi="Arial" w:cs="Arial"/>
                <w:sz w:val="17"/>
                <w:szCs w:val="17"/>
              </w:rPr>
            </w:pP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Visit a synagogue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Get a Blue Peter badge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Do a presentation to your class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Draw a map of your locality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Write and send a letter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Tie your shoe laces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Create some environmental art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Swim in your pyjamas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to ride a bike </w:t>
            </w:r>
          </w:p>
        </w:tc>
        <w:tc>
          <w:tcPr>
            <w:tcW w:w="493" w:type="dxa"/>
            <w:shd w:val="clear" w:color="auto" w:fill="FFFFFF" w:themeFill="background1"/>
          </w:tcPr>
          <w:p w:rsidR="00DC4394"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Watch a chick hatch </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Work with an inspiring artist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Visit a temple</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Stroke an animal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Plant it, grow it, eat it!</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Paint a picture of whatever YOU like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4C7519" w:rsidRDefault="00DC4394" w:rsidP="009B380A">
            <w:pPr>
              <w:rPr>
                <w:rFonts w:ascii="Arial" w:hAnsi="Arial" w:cs="Arial"/>
                <w:sz w:val="16"/>
                <w:szCs w:val="16"/>
              </w:rPr>
            </w:pPr>
            <w:r w:rsidRPr="004C7519">
              <w:rPr>
                <w:rFonts w:ascii="Arial" w:hAnsi="Arial" w:cs="Arial"/>
                <w:sz w:val="16"/>
                <w:szCs w:val="16"/>
              </w:rPr>
              <w:t xml:space="preserve">Run you finger along a book case, pick one and read it!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Write a story and have somebody else read it</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Take part in an after-school activity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Help save the planet </w:t>
            </w:r>
          </w:p>
        </w:tc>
        <w:tc>
          <w:tcPr>
            <w:tcW w:w="493" w:type="dxa"/>
            <w:shd w:val="clear" w:color="auto" w:fill="FFFFFF" w:themeFill="background1"/>
          </w:tcPr>
          <w:p w:rsidR="00DC4394" w:rsidRPr="00AA5499"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Collect a conker </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Build a snowman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Complete a Reading Bingo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Go welly wandering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and float a boat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 healthy meal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Learn to play a musical instrument</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Work with an amazing sports person</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Play Pooh sticks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Visit a high school</w:t>
            </w:r>
          </w:p>
        </w:tc>
        <w:tc>
          <w:tcPr>
            <w:tcW w:w="493" w:type="dxa"/>
            <w:shd w:val="clear" w:color="auto" w:fill="FFFFFF" w:themeFill="background1"/>
          </w:tcPr>
          <w:p w:rsidR="00DC4394" w:rsidRPr="00AA5499"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Plan and undertake a short journey </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Contribute to school council decisions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 paper aeroplane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Bake and decorate some cakes </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Do a local litter pick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Go on a minibeast hunt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Build a 3D model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Sew a button on</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Have a pen-pal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Design a piece of code </w:t>
            </w:r>
          </w:p>
        </w:tc>
        <w:tc>
          <w:tcPr>
            <w:tcW w:w="493" w:type="dxa"/>
            <w:shd w:val="clear" w:color="auto" w:fill="FFFFFF" w:themeFill="background1"/>
          </w:tcPr>
          <w:p w:rsidR="00DC4394"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how to zip your coat up </w:t>
            </w:r>
          </w:p>
          <w:p w:rsidR="00DC4394" w:rsidRPr="00211073" w:rsidRDefault="00DC4394" w:rsidP="009B380A">
            <w:pPr>
              <w:rPr>
                <w:rFonts w:ascii="Arial" w:hAnsi="Arial" w:cs="Arial"/>
                <w:sz w:val="17"/>
                <w:szCs w:val="17"/>
              </w:rPr>
            </w:pPr>
          </w:p>
          <w:p w:rsidR="00DC4394" w:rsidRPr="00211073" w:rsidRDefault="00DC4394" w:rsidP="009B380A">
            <w:pPr>
              <w:rPr>
                <w:rFonts w:ascii="Arial" w:hAnsi="Arial" w:cs="Arial"/>
                <w:sz w:val="17"/>
                <w:szCs w:val="17"/>
              </w:rPr>
            </w:pP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Take part in the summer reading challenge at the library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 bird feeder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Name and play a range of world instruments</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Reduce, reuse and recycle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Help out in the local community </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Set and achieve a personal challenge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Help out around school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to tell the time </w:t>
            </w:r>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Find out about the history of the school </w:t>
            </w:r>
          </w:p>
        </w:tc>
        <w:tc>
          <w:tcPr>
            <w:tcW w:w="493" w:type="dxa"/>
            <w:shd w:val="clear" w:color="auto" w:fill="FFFFFF" w:themeFill="background1"/>
          </w:tcPr>
          <w:p w:rsidR="00DC4394" w:rsidRDefault="00DC4394" w:rsidP="009B380A">
            <w:pPr>
              <w:rPr>
                <w:rFonts w:ascii="Arial" w:hAnsi="Arial" w:cs="Arial"/>
                <w:sz w:val="18"/>
                <w:szCs w:val="18"/>
              </w:rPr>
            </w:pPr>
          </w:p>
        </w:tc>
      </w:tr>
      <w:tr w:rsidR="00032A7D" w:rsidRPr="00AA5499" w:rsidTr="004C7519">
        <w:tc>
          <w:tcPr>
            <w:tcW w:w="1062" w:type="dxa"/>
            <w:shd w:val="clear" w:color="auto" w:fill="FFFFFF" w:themeFill="background1"/>
          </w:tcPr>
          <w:p w:rsidR="00DC4394" w:rsidRPr="00211073" w:rsidRDefault="00DC4394" w:rsidP="00211073">
            <w:pPr>
              <w:rPr>
                <w:rFonts w:ascii="Arial" w:hAnsi="Arial" w:cs="Arial"/>
                <w:sz w:val="17"/>
                <w:szCs w:val="17"/>
              </w:rPr>
            </w:pPr>
            <w:r w:rsidRPr="00211073">
              <w:rPr>
                <w:rFonts w:ascii="Arial" w:hAnsi="Arial" w:cs="Arial"/>
                <w:sz w:val="17"/>
                <w:szCs w:val="17"/>
              </w:rPr>
              <w:t>Find out who has a blue plaque in Stockport</w:t>
            </w:r>
          </w:p>
        </w:tc>
        <w:tc>
          <w:tcPr>
            <w:tcW w:w="341" w:type="dxa"/>
            <w:shd w:val="clear" w:color="auto" w:fill="FFFFFF" w:themeFill="background1"/>
          </w:tcPr>
          <w:p w:rsidR="00DC4394" w:rsidRPr="00211073" w:rsidRDefault="00DC4394" w:rsidP="009B380A">
            <w:pPr>
              <w:rPr>
                <w:rFonts w:ascii="Arial" w:hAnsi="Arial" w:cs="Arial"/>
                <w:sz w:val="17"/>
                <w:szCs w:val="17"/>
              </w:rPr>
            </w:pPr>
          </w:p>
        </w:tc>
        <w:tc>
          <w:tcPr>
            <w:tcW w:w="1086"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Make a musical instrument </w:t>
            </w:r>
          </w:p>
        </w:tc>
        <w:tc>
          <w:tcPr>
            <w:tcW w:w="360" w:type="dxa"/>
            <w:shd w:val="clear" w:color="auto" w:fill="FFFFFF" w:themeFill="background1"/>
          </w:tcPr>
          <w:p w:rsidR="00DC4394" w:rsidRPr="00211073" w:rsidRDefault="00DC4394" w:rsidP="009B380A">
            <w:pPr>
              <w:rPr>
                <w:rFonts w:ascii="Arial" w:hAnsi="Arial" w:cs="Arial"/>
                <w:sz w:val="17"/>
                <w:szCs w:val="17"/>
              </w:rPr>
            </w:pPr>
          </w:p>
        </w:tc>
        <w:tc>
          <w:tcPr>
            <w:tcW w:w="1061"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Learn to change your own bedding </w:t>
            </w:r>
          </w:p>
        </w:tc>
        <w:tc>
          <w:tcPr>
            <w:tcW w:w="399" w:type="dxa"/>
            <w:shd w:val="clear" w:color="auto" w:fill="FFFFFF" w:themeFill="background1"/>
          </w:tcPr>
          <w:p w:rsidR="00DC4394" w:rsidRPr="00211073" w:rsidRDefault="00DC4394" w:rsidP="009B380A">
            <w:pPr>
              <w:rPr>
                <w:rFonts w:ascii="Arial" w:hAnsi="Arial" w:cs="Arial"/>
                <w:sz w:val="17"/>
                <w:szCs w:val="17"/>
              </w:rPr>
            </w:pPr>
          </w:p>
        </w:tc>
        <w:tc>
          <w:tcPr>
            <w:tcW w:w="1152"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Read a story to someone younger than you</w:t>
            </w:r>
          </w:p>
        </w:tc>
        <w:tc>
          <w:tcPr>
            <w:tcW w:w="409" w:type="dxa"/>
            <w:shd w:val="clear" w:color="auto" w:fill="FFFFFF" w:themeFill="background1"/>
          </w:tcPr>
          <w:p w:rsidR="00DC4394" w:rsidRPr="00211073" w:rsidRDefault="00DC4394" w:rsidP="009B380A">
            <w:pPr>
              <w:rPr>
                <w:rFonts w:ascii="Arial" w:hAnsi="Arial" w:cs="Arial"/>
                <w:sz w:val="17"/>
                <w:szCs w:val="17"/>
              </w:rPr>
            </w:pPr>
          </w:p>
        </w:tc>
        <w:tc>
          <w:tcPr>
            <w:tcW w:w="1213"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Go geo-caching or orienteering </w:t>
            </w:r>
          </w:p>
        </w:tc>
        <w:tc>
          <w:tcPr>
            <w:tcW w:w="350" w:type="dxa"/>
            <w:shd w:val="clear" w:color="auto" w:fill="FFFFFF" w:themeFill="background1"/>
          </w:tcPr>
          <w:p w:rsidR="00DC4394" w:rsidRPr="00211073" w:rsidRDefault="00DC4394" w:rsidP="009B380A">
            <w:pPr>
              <w:rPr>
                <w:rFonts w:ascii="Arial" w:hAnsi="Arial" w:cs="Arial"/>
                <w:sz w:val="17"/>
                <w:szCs w:val="17"/>
              </w:rPr>
            </w:pPr>
          </w:p>
        </w:tc>
        <w:tc>
          <w:tcPr>
            <w:tcW w:w="1351" w:type="dxa"/>
            <w:shd w:val="clear" w:color="auto" w:fill="FFFFFF" w:themeFill="background1"/>
          </w:tcPr>
          <w:p w:rsidR="00DC4394" w:rsidRPr="00211073" w:rsidRDefault="00032A7D" w:rsidP="009B380A">
            <w:pPr>
              <w:rPr>
                <w:rFonts w:ascii="Arial" w:hAnsi="Arial" w:cs="Arial"/>
                <w:sz w:val="17"/>
                <w:szCs w:val="17"/>
              </w:rPr>
            </w:pPr>
            <w:r>
              <w:rPr>
                <w:rFonts w:ascii="Arial" w:hAnsi="Arial" w:cs="Arial"/>
                <w:sz w:val="17"/>
                <w:szCs w:val="17"/>
              </w:rPr>
              <w:t>Achieve your 50 stars on the Star Chart</w:t>
            </w:r>
          </w:p>
        </w:tc>
        <w:tc>
          <w:tcPr>
            <w:tcW w:w="361" w:type="dxa"/>
            <w:shd w:val="clear" w:color="auto" w:fill="FFFFFF" w:themeFill="background1"/>
          </w:tcPr>
          <w:p w:rsidR="00DC4394" w:rsidRPr="00211073" w:rsidRDefault="00DC4394" w:rsidP="009B380A">
            <w:pPr>
              <w:rPr>
                <w:rFonts w:ascii="Arial" w:hAnsi="Arial" w:cs="Arial"/>
                <w:sz w:val="17"/>
                <w:szCs w:val="17"/>
              </w:rPr>
            </w:pPr>
          </w:p>
        </w:tc>
        <w:tc>
          <w:tcPr>
            <w:tcW w:w="1010" w:type="dxa"/>
            <w:shd w:val="clear" w:color="auto" w:fill="FFFFFF" w:themeFill="background1"/>
          </w:tcPr>
          <w:p w:rsidR="00DC4394" w:rsidRPr="00211073" w:rsidRDefault="00032A7D" w:rsidP="009B380A">
            <w:pPr>
              <w:rPr>
                <w:rFonts w:ascii="Arial" w:hAnsi="Arial" w:cs="Arial"/>
                <w:sz w:val="17"/>
                <w:szCs w:val="17"/>
              </w:rPr>
            </w:pPr>
            <w:r>
              <w:rPr>
                <w:rFonts w:ascii="Arial" w:hAnsi="Arial" w:cs="Arial"/>
                <w:sz w:val="17"/>
                <w:szCs w:val="17"/>
              </w:rPr>
              <w:t xml:space="preserve">Perform some of Shakespeare’s work </w:t>
            </w:r>
          </w:p>
        </w:tc>
        <w:tc>
          <w:tcPr>
            <w:tcW w:w="478" w:type="dxa"/>
            <w:shd w:val="clear" w:color="auto" w:fill="FFFFFF" w:themeFill="background1"/>
          </w:tcPr>
          <w:p w:rsidR="00DC4394" w:rsidRPr="00211073" w:rsidRDefault="00DC4394" w:rsidP="009B380A">
            <w:pPr>
              <w:rPr>
                <w:rFonts w:ascii="Arial" w:hAnsi="Arial" w:cs="Arial"/>
                <w:sz w:val="17"/>
                <w:szCs w:val="17"/>
              </w:rPr>
            </w:pPr>
          </w:p>
        </w:tc>
        <w:tc>
          <w:tcPr>
            <w:tcW w:w="1411" w:type="dxa"/>
            <w:shd w:val="clear" w:color="auto" w:fill="FFFFFF" w:themeFill="background1"/>
          </w:tcPr>
          <w:p w:rsidR="00DC4394" w:rsidRPr="00211073" w:rsidRDefault="00032A7D" w:rsidP="009B380A">
            <w:pPr>
              <w:rPr>
                <w:rFonts w:ascii="Arial" w:hAnsi="Arial" w:cs="Arial"/>
                <w:sz w:val="17"/>
                <w:szCs w:val="17"/>
              </w:rPr>
            </w:pPr>
            <w:r>
              <w:rPr>
                <w:rFonts w:ascii="Arial" w:hAnsi="Arial" w:cs="Arial"/>
                <w:sz w:val="17"/>
                <w:szCs w:val="17"/>
              </w:rPr>
              <w:t xml:space="preserve">Learn how to do first aid </w:t>
            </w:r>
          </w:p>
        </w:tc>
        <w:tc>
          <w:tcPr>
            <w:tcW w:w="403" w:type="dxa"/>
            <w:shd w:val="clear" w:color="auto" w:fill="FFFFFF" w:themeFill="background1"/>
          </w:tcPr>
          <w:p w:rsidR="00DC4394" w:rsidRPr="00211073" w:rsidRDefault="00DC4394" w:rsidP="009B380A">
            <w:pPr>
              <w:rPr>
                <w:rFonts w:ascii="Arial" w:hAnsi="Arial" w:cs="Arial"/>
                <w:sz w:val="17"/>
                <w:szCs w:val="17"/>
              </w:rPr>
            </w:pPr>
          </w:p>
        </w:tc>
        <w:tc>
          <w:tcPr>
            <w:tcW w:w="1156" w:type="dxa"/>
            <w:shd w:val="clear" w:color="auto" w:fill="FFFFFF" w:themeFill="background1"/>
          </w:tcPr>
          <w:p w:rsidR="00DC4394" w:rsidRPr="00211073" w:rsidRDefault="00032A7D" w:rsidP="009B380A">
            <w:pPr>
              <w:rPr>
                <w:rFonts w:ascii="Arial" w:hAnsi="Arial" w:cs="Arial"/>
                <w:sz w:val="17"/>
                <w:szCs w:val="17"/>
              </w:rPr>
            </w:pPr>
            <w:r>
              <w:rPr>
                <w:rFonts w:ascii="Arial" w:hAnsi="Arial" w:cs="Arial"/>
                <w:sz w:val="17"/>
                <w:szCs w:val="17"/>
              </w:rPr>
              <w:t xml:space="preserve">Perform in a poetry slam </w:t>
            </w:r>
            <w:bookmarkStart w:id="0" w:name="_GoBack"/>
            <w:bookmarkEnd w:id="0"/>
          </w:p>
        </w:tc>
        <w:tc>
          <w:tcPr>
            <w:tcW w:w="426" w:type="dxa"/>
            <w:shd w:val="clear" w:color="auto" w:fill="FFFFFF" w:themeFill="background1"/>
          </w:tcPr>
          <w:p w:rsidR="00DC4394" w:rsidRPr="00211073" w:rsidRDefault="00DC4394" w:rsidP="009B380A">
            <w:pPr>
              <w:rPr>
                <w:rFonts w:ascii="Arial" w:hAnsi="Arial" w:cs="Arial"/>
                <w:sz w:val="17"/>
                <w:szCs w:val="17"/>
              </w:rPr>
            </w:pPr>
          </w:p>
        </w:tc>
        <w:tc>
          <w:tcPr>
            <w:tcW w:w="1058" w:type="dxa"/>
            <w:shd w:val="clear" w:color="auto" w:fill="FFFFFF" w:themeFill="background1"/>
          </w:tcPr>
          <w:p w:rsidR="00DC4394" w:rsidRPr="00211073" w:rsidRDefault="00DC4394" w:rsidP="009B380A">
            <w:pPr>
              <w:rPr>
                <w:rFonts w:ascii="Arial" w:hAnsi="Arial" w:cs="Arial"/>
                <w:sz w:val="17"/>
                <w:szCs w:val="17"/>
              </w:rPr>
            </w:pPr>
            <w:r w:rsidRPr="00211073">
              <w:rPr>
                <w:rFonts w:ascii="Arial" w:hAnsi="Arial" w:cs="Arial"/>
                <w:sz w:val="17"/>
                <w:szCs w:val="17"/>
              </w:rPr>
              <w:t xml:space="preserve">Read a story to an elderly person </w:t>
            </w:r>
          </w:p>
        </w:tc>
        <w:tc>
          <w:tcPr>
            <w:tcW w:w="493" w:type="dxa"/>
            <w:shd w:val="clear" w:color="auto" w:fill="FFFFFF" w:themeFill="background1"/>
          </w:tcPr>
          <w:p w:rsidR="00DC4394" w:rsidRDefault="00DC4394" w:rsidP="009B380A">
            <w:pPr>
              <w:rPr>
                <w:rFonts w:ascii="Arial" w:hAnsi="Arial" w:cs="Arial"/>
                <w:sz w:val="18"/>
                <w:szCs w:val="18"/>
              </w:rPr>
            </w:pPr>
          </w:p>
        </w:tc>
      </w:tr>
    </w:tbl>
    <w:p w:rsidR="009B380A" w:rsidRPr="00AA5499" w:rsidRDefault="009B380A" w:rsidP="009B380A">
      <w:pPr>
        <w:rPr>
          <w:rFonts w:ascii="Arial" w:hAnsi="Arial" w:cs="Arial"/>
          <w:sz w:val="18"/>
          <w:szCs w:val="18"/>
        </w:rPr>
      </w:pPr>
    </w:p>
    <w:sectPr w:rsidR="009B380A" w:rsidRPr="00AA5499" w:rsidSect="00211073">
      <w:pgSz w:w="16838" w:h="11906" w:orient="landscape"/>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073" w:rsidRDefault="00211073" w:rsidP="00211073">
      <w:pPr>
        <w:spacing w:after="0" w:line="240" w:lineRule="auto"/>
      </w:pPr>
      <w:r>
        <w:separator/>
      </w:r>
    </w:p>
  </w:endnote>
  <w:endnote w:type="continuationSeparator" w:id="0">
    <w:p w:rsidR="00211073" w:rsidRDefault="00211073" w:rsidP="0021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073" w:rsidRDefault="00211073" w:rsidP="00211073">
      <w:pPr>
        <w:spacing w:after="0" w:line="240" w:lineRule="auto"/>
      </w:pPr>
      <w:r>
        <w:separator/>
      </w:r>
    </w:p>
  </w:footnote>
  <w:footnote w:type="continuationSeparator" w:id="0">
    <w:p w:rsidR="00211073" w:rsidRDefault="00211073" w:rsidP="00211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46C"/>
    <w:multiLevelType w:val="hybridMultilevel"/>
    <w:tmpl w:val="94CAA63C"/>
    <w:lvl w:ilvl="0" w:tplc="88326022">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C67C20"/>
    <w:multiLevelType w:val="hybridMultilevel"/>
    <w:tmpl w:val="D978831E"/>
    <w:lvl w:ilvl="0" w:tplc="8E1404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82672"/>
    <w:multiLevelType w:val="hybridMultilevel"/>
    <w:tmpl w:val="D2A498CE"/>
    <w:lvl w:ilvl="0" w:tplc="A5923B5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21800"/>
    <w:multiLevelType w:val="hybridMultilevel"/>
    <w:tmpl w:val="EE028092"/>
    <w:lvl w:ilvl="0" w:tplc="B55E87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8E2C98"/>
    <w:multiLevelType w:val="hybridMultilevel"/>
    <w:tmpl w:val="D1E85410"/>
    <w:lvl w:ilvl="0" w:tplc="11DEC8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15"/>
    <w:rsid w:val="000237BA"/>
    <w:rsid w:val="00032A7D"/>
    <w:rsid w:val="000D0C6E"/>
    <w:rsid w:val="000F7865"/>
    <w:rsid w:val="00146767"/>
    <w:rsid w:val="001E11CB"/>
    <w:rsid w:val="00204BF4"/>
    <w:rsid w:val="00211073"/>
    <w:rsid w:val="00221314"/>
    <w:rsid w:val="00256E9E"/>
    <w:rsid w:val="0027394B"/>
    <w:rsid w:val="00283CC7"/>
    <w:rsid w:val="002915BA"/>
    <w:rsid w:val="002C46BE"/>
    <w:rsid w:val="002D623A"/>
    <w:rsid w:val="002F5B7A"/>
    <w:rsid w:val="002F73EB"/>
    <w:rsid w:val="00306522"/>
    <w:rsid w:val="003876F8"/>
    <w:rsid w:val="003D2279"/>
    <w:rsid w:val="003E52DE"/>
    <w:rsid w:val="003F4A36"/>
    <w:rsid w:val="00433151"/>
    <w:rsid w:val="00445B9B"/>
    <w:rsid w:val="0045281D"/>
    <w:rsid w:val="004661FB"/>
    <w:rsid w:val="00497118"/>
    <w:rsid w:val="004C7519"/>
    <w:rsid w:val="004D1D2E"/>
    <w:rsid w:val="00567CEF"/>
    <w:rsid w:val="005B4366"/>
    <w:rsid w:val="00682F09"/>
    <w:rsid w:val="006C67F1"/>
    <w:rsid w:val="0070495A"/>
    <w:rsid w:val="0071001C"/>
    <w:rsid w:val="00732D9B"/>
    <w:rsid w:val="00761BFB"/>
    <w:rsid w:val="007C1FC4"/>
    <w:rsid w:val="007C7F1D"/>
    <w:rsid w:val="007E2BE5"/>
    <w:rsid w:val="00801F0D"/>
    <w:rsid w:val="00803700"/>
    <w:rsid w:val="00864C64"/>
    <w:rsid w:val="008856B3"/>
    <w:rsid w:val="008B0552"/>
    <w:rsid w:val="008D6268"/>
    <w:rsid w:val="008F3FF4"/>
    <w:rsid w:val="00922766"/>
    <w:rsid w:val="0098252A"/>
    <w:rsid w:val="009B380A"/>
    <w:rsid w:val="009E2673"/>
    <w:rsid w:val="009F13D4"/>
    <w:rsid w:val="00A26F1B"/>
    <w:rsid w:val="00A3669D"/>
    <w:rsid w:val="00A62D9B"/>
    <w:rsid w:val="00AA5499"/>
    <w:rsid w:val="00B06E03"/>
    <w:rsid w:val="00B07DC3"/>
    <w:rsid w:val="00B169E0"/>
    <w:rsid w:val="00B44981"/>
    <w:rsid w:val="00B64E92"/>
    <w:rsid w:val="00B91CED"/>
    <w:rsid w:val="00BA5EB7"/>
    <w:rsid w:val="00BB7D5A"/>
    <w:rsid w:val="00BD4E0C"/>
    <w:rsid w:val="00C258C2"/>
    <w:rsid w:val="00C55F71"/>
    <w:rsid w:val="00C60664"/>
    <w:rsid w:val="00C71EC8"/>
    <w:rsid w:val="00C735F8"/>
    <w:rsid w:val="00CB169E"/>
    <w:rsid w:val="00CB2CAF"/>
    <w:rsid w:val="00CE283C"/>
    <w:rsid w:val="00D04AB0"/>
    <w:rsid w:val="00D11EEB"/>
    <w:rsid w:val="00D2579C"/>
    <w:rsid w:val="00D32855"/>
    <w:rsid w:val="00D6212F"/>
    <w:rsid w:val="00D753AB"/>
    <w:rsid w:val="00D8760B"/>
    <w:rsid w:val="00D951C7"/>
    <w:rsid w:val="00DA6217"/>
    <w:rsid w:val="00DA753E"/>
    <w:rsid w:val="00DC4394"/>
    <w:rsid w:val="00DC5EC6"/>
    <w:rsid w:val="00E53915"/>
    <w:rsid w:val="00EB4C33"/>
    <w:rsid w:val="00EC32CC"/>
    <w:rsid w:val="00EC3C82"/>
    <w:rsid w:val="00F23C0B"/>
    <w:rsid w:val="00F8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B31"/>
  <w15:chartTrackingRefBased/>
  <w15:docId w15:val="{347EF353-57DD-4518-A0C9-D8AA4719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E92"/>
    <w:pPr>
      <w:ind w:left="720"/>
      <w:contextualSpacing/>
    </w:pPr>
  </w:style>
  <w:style w:type="paragraph" w:styleId="Header">
    <w:name w:val="header"/>
    <w:basedOn w:val="Normal"/>
    <w:link w:val="HeaderChar"/>
    <w:uiPriority w:val="99"/>
    <w:unhideWhenUsed/>
    <w:rsid w:val="0021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73"/>
  </w:style>
  <w:style w:type="paragraph" w:styleId="Footer">
    <w:name w:val="footer"/>
    <w:basedOn w:val="Normal"/>
    <w:link w:val="FooterChar"/>
    <w:uiPriority w:val="99"/>
    <w:unhideWhenUsed/>
    <w:rsid w:val="0021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C9F9-6221-4F87-89D5-0E6148C6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McHugh</dc:creator>
  <cp:keywords/>
  <dc:description/>
  <cp:lastModifiedBy>Mrs McHugh</cp:lastModifiedBy>
  <cp:revision>3</cp:revision>
  <cp:lastPrinted>2021-12-15T14:57:00Z</cp:lastPrinted>
  <dcterms:created xsi:type="dcterms:W3CDTF">2021-12-14T16:30:00Z</dcterms:created>
  <dcterms:modified xsi:type="dcterms:W3CDTF">2021-12-15T15:30:00Z</dcterms:modified>
</cp:coreProperties>
</file>